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D33" w:rsidRPr="00157A0A" w:rsidRDefault="00D91D33" w:rsidP="00D91D33">
      <w:pPr>
        <w:widowControl w:val="0"/>
        <w:jc w:val="center"/>
        <w:rPr>
          <w:sz w:val="28"/>
          <w:szCs w:val="28"/>
          <w:lang/>
        </w:rPr>
      </w:pPr>
      <w:r w:rsidRPr="00157A0A">
        <w:rPr>
          <w:sz w:val="28"/>
          <w:szCs w:val="28"/>
          <w:lang/>
        </w:rPr>
        <w:t>Порядок проведения</w:t>
      </w:r>
    </w:p>
    <w:p w:rsidR="00D91D33" w:rsidRPr="00157A0A" w:rsidRDefault="00D91D33" w:rsidP="00D91D33">
      <w:pPr>
        <w:widowControl w:val="0"/>
        <w:jc w:val="center"/>
        <w:rPr>
          <w:sz w:val="28"/>
          <w:szCs w:val="28"/>
          <w:lang/>
        </w:rPr>
      </w:pPr>
      <w:r w:rsidRPr="00157A0A">
        <w:rPr>
          <w:sz w:val="28"/>
          <w:szCs w:val="28"/>
          <w:lang/>
        </w:rPr>
        <w:t xml:space="preserve">школьного этапа </w:t>
      </w:r>
      <w:r>
        <w:rPr>
          <w:sz w:val="28"/>
          <w:szCs w:val="28"/>
          <w:lang/>
        </w:rPr>
        <w:t>В</w:t>
      </w:r>
      <w:proofErr w:type="spellStart"/>
      <w:r w:rsidRPr="00157A0A">
        <w:rPr>
          <w:sz w:val="28"/>
          <w:szCs w:val="28"/>
          <w:lang/>
        </w:rPr>
        <w:t>сероссийской</w:t>
      </w:r>
      <w:proofErr w:type="spellEnd"/>
      <w:r w:rsidRPr="00157A0A">
        <w:rPr>
          <w:sz w:val="28"/>
          <w:szCs w:val="28"/>
          <w:lang/>
        </w:rPr>
        <w:t xml:space="preserve"> </w:t>
      </w:r>
      <w:r w:rsidRPr="00157A0A">
        <w:rPr>
          <w:sz w:val="28"/>
          <w:szCs w:val="28"/>
          <w:lang/>
        </w:rPr>
        <w:t>и</w:t>
      </w:r>
      <w:r>
        <w:rPr>
          <w:sz w:val="28"/>
          <w:szCs w:val="28"/>
          <w:lang/>
        </w:rPr>
        <w:t xml:space="preserve"> Р</w:t>
      </w:r>
      <w:proofErr w:type="spellStart"/>
      <w:r w:rsidRPr="00157A0A">
        <w:rPr>
          <w:sz w:val="28"/>
          <w:szCs w:val="28"/>
          <w:lang/>
        </w:rPr>
        <w:t>еспубликанской</w:t>
      </w:r>
      <w:proofErr w:type="spellEnd"/>
      <w:r w:rsidRPr="00157A0A">
        <w:rPr>
          <w:sz w:val="28"/>
          <w:szCs w:val="28"/>
          <w:lang/>
        </w:rPr>
        <w:t xml:space="preserve"> олимпиад школьников </w:t>
      </w:r>
    </w:p>
    <w:p w:rsidR="00D91D33" w:rsidRPr="00157A0A" w:rsidRDefault="00D91D33" w:rsidP="00D91D33">
      <w:pPr>
        <w:widowControl w:val="0"/>
        <w:jc w:val="center"/>
        <w:rPr>
          <w:sz w:val="28"/>
          <w:szCs w:val="28"/>
          <w:lang/>
        </w:rPr>
      </w:pPr>
      <w:r w:rsidRPr="00157A0A">
        <w:rPr>
          <w:sz w:val="28"/>
          <w:szCs w:val="28"/>
          <w:lang/>
        </w:rPr>
        <w:t xml:space="preserve">в Республике Татарстан в </w:t>
      </w:r>
      <w:r w:rsidRPr="00747E4E">
        <w:rPr>
          <w:sz w:val="28"/>
          <w:szCs w:val="28"/>
          <w:lang/>
        </w:rPr>
        <w:t xml:space="preserve">2020 </w:t>
      </w:r>
      <w:r>
        <w:rPr>
          <w:sz w:val="28"/>
          <w:szCs w:val="28"/>
          <w:lang/>
        </w:rPr>
        <w:t>–</w:t>
      </w:r>
      <w:r w:rsidRPr="00747E4E">
        <w:rPr>
          <w:sz w:val="28"/>
          <w:szCs w:val="28"/>
          <w:lang/>
        </w:rPr>
        <w:t xml:space="preserve"> 2021</w:t>
      </w:r>
      <w:r w:rsidRPr="00157A0A">
        <w:rPr>
          <w:sz w:val="28"/>
          <w:szCs w:val="28"/>
          <w:lang/>
        </w:rPr>
        <w:t>учебном году</w:t>
      </w:r>
    </w:p>
    <w:p w:rsidR="00D91D33" w:rsidRPr="00034468" w:rsidRDefault="00D91D33" w:rsidP="00D91D33">
      <w:pPr>
        <w:widowControl w:val="0"/>
        <w:spacing w:line="360" w:lineRule="auto"/>
        <w:jc w:val="center"/>
        <w:rPr>
          <w:b/>
          <w:sz w:val="28"/>
          <w:szCs w:val="28"/>
          <w:lang/>
        </w:rPr>
      </w:pPr>
    </w:p>
    <w:p w:rsidR="00D91D33" w:rsidRPr="001C6340" w:rsidRDefault="00D91D33" w:rsidP="00D91D33">
      <w:pPr>
        <w:widowControl w:val="0"/>
        <w:spacing w:line="252" w:lineRule="auto"/>
        <w:ind w:firstLine="709"/>
        <w:jc w:val="both"/>
        <w:rPr>
          <w:sz w:val="28"/>
          <w:szCs w:val="28"/>
          <w:lang/>
        </w:rPr>
      </w:pPr>
      <w:r w:rsidRPr="00034468">
        <w:rPr>
          <w:sz w:val="28"/>
          <w:szCs w:val="28"/>
          <w:lang/>
        </w:rPr>
        <w:t xml:space="preserve">1. Школьный этап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и </w:t>
      </w:r>
      <w:r>
        <w:rPr>
          <w:sz w:val="28"/>
          <w:szCs w:val="28"/>
          <w:lang/>
        </w:rPr>
        <w:t>Р</w:t>
      </w:r>
      <w:r w:rsidRPr="00034468">
        <w:rPr>
          <w:sz w:val="28"/>
          <w:szCs w:val="28"/>
          <w:lang/>
        </w:rPr>
        <w:t xml:space="preserve">еспубликанской </w:t>
      </w:r>
      <w:r w:rsidRPr="00034468">
        <w:rPr>
          <w:sz w:val="28"/>
          <w:szCs w:val="28"/>
          <w:lang/>
        </w:rPr>
        <w:t>олимпиад школьников</w:t>
      </w:r>
      <w:r>
        <w:rPr>
          <w:sz w:val="28"/>
          <w:szCs w:val="28"/>
          <w:lang/>
        </w:rPr>
        <w:t xml:space="preserve"> (далее – Олимпиада)</w:t>
      </w:r>
      <w:r w:rsidRPr="00034468">
        <w:rPr>
          <w:sz w:val="28"/>
          <w:szCs w:val="28"/>
          <w:lang/>
        </w:rPr>
        <w:t xml:space="preserve"> в Республике Татарстан проводится с </w:t>
      </w:r>
      <w:r w:rsidRPr="00FA18D7">
        <w:rPr>
          <w:sz w:val="28"/>
          <w:szCs w:val="28"/>
          <w:lang/>
        </w:rPr>
        <w:t>2</w:t>
      </w:r>
      <w:r>
        <w:rPr>
          <w:sz w:val="28"/>
          <w:szCs w:val="28"/>
          <w:lang/>
        </w:rPr>
        <w:t>1</w:t>
      </w:r>
      <w:r w:rsidRPr="00FA18D7">
        <w:rPr>
          <w:sz w:val="28"/>
          <w:szCs w:val="28"/>
          <w:lang/>
        </w:rPr>
        <w:t xml:space="preserve"> сентября по </w:t>
      </w:r>
      <w:r w:rsidRPr="00B8649E">
        <w:rPr>
          <w:sz w:val="28"/>
          <w:szCs w:val="28"/>
          <w:lang/>
        </w:rPr>
        <w:t>1</w:t>
      </w:r>
      <w:r>
        <w:rPr>
          <w:sz w:val="28"/>
          <w:szCs w:val="28"/>
          <w:lang/>
        </w:rPr>
        <w:t>4</w:t>
      </w:r>
      <w:r w:rsidRPr="00B8649E">
        <w:rPr>
          <w:sz w:val="28"/>
          <w:szCs w:val="28"/>
          <w:lang/>
        </w:rPr>
        <w:t xml:space="preserve"> октября 20</w:t>
      </w:r>
      <w:r>
        <w:rPr>
          <w:sz w:val="28"/>
          <w:szCs w:val="28"/>
          <w:lang/>
        </w:rPr>
        <w:t>20</w:t>
      </w:r>
      <w:r w:rsidRPr="00FA18D7">
        <w:rPr>
          <w:sz w:val="28"/>
          <w:szCs w:val="28"/>
          <w:lang/>
        </w:rPr>
        <w:t xml:space="preserve"> года по 24 предметам:</w:t>
      </w:r>
      <w:r>
        <w:rPr>
          <w:sz w:val="28"/>
          <w:szCs w:val="28"/>
          <w:lang/>
        </w:rPr>
        <w:t xml:space="preserve"> </w:t>
      </w:r>
      <w:r w:rsidRPr="00034468">
        <w:rPr>
          <w:sz w:val="28"/>
          <w:szCs w:val="28"/>
          <w:lang/>
        </w:rPr>
        <w:t xml:space="preserve">математика, физика, экология, биология, история, обществознание, экономика, право, </w:t>
      </w:r>
      <w:r w:rsidRPr="001C6340">
        <w:rPr>
          <w:sz w:val="28"/>
          <w:szCs w:val="28"/>
          <w:lang/>
        </w:rPr>
        <w:t xml:space="preserve">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D91D33" w:rsidRPr="001C6340" w:rsidRDefault="00D91D33" w:rsidP="00D91D33">
      <w:pPr>
        <w:widowControl w:val="0"/>
        <w:tabs>
          <w:tab w:val="left" w:pos="709"/>
        </w:tabs>
        <w:spacing w:line="252" w:lineRule="auto"/>
        <w:ind w:firstLine="709"/>
        <w:jc w:val="both"/>
        <w:rPr>
          <w:sz w:val="28"/>
          <w:szCs w:val="28"/>
          <w:lang/>
        </w:rPr>
      </w:pPr>
      <w:r w:rsidRPr="001C6340">
        <w:rPr>
          <w:sz w:val="28"/>
          <w:szCs w:val="28"/>
          <w:lang/>
        </w:rPr>
        <w:t xml:space="preserve">2. Школьный этап </w:t>
      </w:r>
      <w:r w:rsidRPr="001C6340">
        <w:rPr>
          <w:sz w:val="28"/>
          <w:szCs w:val="28"/>
          <w:lang/>
        </w:rPr>
        <w:t>Р</w:t>
      </w:r>
      <w:proofErr w:type="spellStart"/>
      <w:r w:rsidRPr="001C6340">
        <w:rPr>
          <w:sz w:val="28"/>
          <w:szCs w:val="28"/>
          <w:lang/>
        </w:rPr>
        <w:t>еспубликанской</w:t>
      </w:r>
      <w:proofErr w:type="spellEnd"/>
      <w:r w:rsidRPr="001C6340">
        <w:rPr>
          <w:sz w:val="28"/>
          <w:szCs w:val="28"/>
          <w:lang/>
        </w:rPr>
        <w:t xml:space="preserve"> олимпиады школьников проводится с </w:t>
      </w:r>
      <w:r w:rsidRPr="00984911">
        <w:rPr>
          <w:sz w:val="28"/>
          <w:szCs w:val="28"/>
          <w:lang/>
        </w:rPr>
        <w:t>1</w:t>
      </w:r>
      <w:r w:rsidRPr="00984911">
        <w:rPr>
          <w:sz w:val="28"/>
          <w:szCs w:val="28"/>
          <w:lang/>
        </w:rPr>
        <w:t>5</w:t>
      </w:r>
      <w:r w:rsidRPr="00984911">
        <w:rPr>
          <w:sz w:val="28"/>
          <w:szCs w:val="28"/>
          <w:lang/>
        </w:rPr>
        <w:t xml:space="preserve"> по </w:t>
      </w:r>
      <w:r w:rsidRPr="00984911">
        <w:rPr>
          <w:sz w:val="28"/>
          <w:szCs w:val="28"/>
          <w:lang/>
        </w:rPr>
        <w:t>23</w:t>
      </w:r>
      <w:r w:rsidRPr="00984911">
        <w:rPr>
          <w:sz w:val="28"/>
          <w:szCs w:val="28"/>
          <w:lang/>
        </w:rPr>
        <w:t xml:space="preserve"> октября 2020 года по русскому языку и русской литературе для учащихся школ с родным языком обучения, </w:t>
      </w:r>
      <w:r w:rsidRPr="001C6340">
        <w:rPr>
          <w:sz w:val="28"/>
          <w:szCs w:val="28"/>
          <w:lang/>
        </w:rPr>
        <w:t>родному (татарский) языку и родной (татарская) литературе для учащихся школ с родным языком обучения, геологии, истории Татарстана и татарского народа.</w:t>
      </w:r>
    </w:p>
    <w:p w:rsidR="00D91D33" w:rsidRPr="001C6340" w:rsidRDefault="00D91D33" w:rsidP="00D91D33">
      <w:pPr>
        <w:widowControl w:val="0"/>
        <w:tabs>
          <w:tab w:val="left" w:pos="709"/>
        </w:tabs>
        <w:spacing w:line="252" w:lineRule="auto"/>
        <w:ind w:firstLine="709"/>
        <w:jc w:val="both"/>
        <w:rPr>
          <w:sz w:val="28"/>
          <w:szCs w:val="28"/>
          <w:lang/>
        </w:rPr>
      </w:pPr>
      <w:r w:rsidRPr="001C6340">
        <w:rPr>
          <w:sz w:val="28"/>
          <w:szCs w:val="28"/>
          <w:lang/>
        </w:rPr>
        <w:t>3. Организаторами являются:</w:t>
      </w:r>
    </w:p>
    <w:p w:rsidR="00D91D33" w:rsidRPr="001C6340" w:rsidRDefault="00D91D33" w:rsidP="00D91D33">
      <w:pPr>
        <w:widowControl w:val="0"/>
        <w:spacing w:line="252" w:lineRule="auto"/>
        <w:ind w:firstLine="709"/>
        <w:jc w:val="both"/>
        <w:rPr>
          <w:sz w:val="28"/>
          <w:szCs w:val="28"/>
          <w:lang/>
        </w:rPr>
      </w:pPr>
      <w:r w:rsidRPr="009B6602">
        <w:rPr>
          <w:sz w:val="28"/>
          <w:szCs w:val="28"/>
          <w:lang/>
        </w:rPr>
        <w:t xml:space="preserve">школьного и муниципального этапов </w:t>
      </w:r>
      <w:r w:rsidRPr="009B6602">
        <w:rPr>
          <w:sz w:val="28"/>
          <w:szCs w:val="28"/>
          <w:lang/>
        </w:rPr>
        <w:t>В</w:t>
      </w:r>
      <w:proofErr w:type="spellStart"/>
      <w:r w:rsidRPr="009B6602">
        <w:rPr>
          <w:sz w:val="28"/>
          <w:szCs w:val="28"/>
          <w:lang/>
        </w:rPr>
        <w:t>сероссийской</w:t>
      </w:r>
      <w:proofErr w:type="spellEnd"/>
      <w:r w:rsidRPr="009B6602">
        <w:rPr>
          <w:sz w:val="28"/>
          <w:szCs w:val="28"/>
          <w:lang/>
        </w:rPr>
        <w:t xml:space="preserve"> и </w:t>
      </w:r>
      <w:r w:rsidRPr="009B6602">
        <w:rPr>
          <w:sz w:val="28"/>
          <w:szCs w:val="28"/>
          <w:lang/>
        </w:rPr>
        <w:t>Р</w:t>
      </w:r>
      <w:proofErr w:type="spellStart"/>
      <w:r w:rsidRPr="009B6602">
        <w:rPr>
          <w:sz w:val="28"/>
          <w:szCs w:val="28"/>
          <w:lang/>
        </w:rPr>
        <w:t>еспубликанской</w:t>
      </w:r>
      <w:proofErr w:type="spellEnd"/>
      <w:r w:rsidRPr="009B6602">
        <w:rPr>
          <w:sz w:val="28"/>
          <w:szCs w:val="28"/>
          <w:lang/>
        </w:rPr>
        <w:t xml:space="preserve"> олимпиад школьников – отделы (управления) образования исполнительных комитетов муниципальных образований</w:t>
      </w:r>
      <w:r w:rsidRPr="001C6340">
        <w:rPr>
          <w:sz w:val="28"/>
          <w:szCs w:val="28"/>
          <w:lang/>
        </w:rPr>
        <w:t xml:space="preserve"> Республики Татарстан;</w:t>
      </w:r>
    </w:p>
    <w:p w:rsidR="00D91D33" w:rsidRPr="001C6340" w:rsidRDefault="00D91D33" w:rsidP="00D91D33">
      <w:pPr>
        <w:widowControl w:val="0"/>
        <w:spacing w:line="252" w:lineRule="auto"/>
        <w:ind w:firstLine="709"/>
        <w:jc w:val="both"/>
        <w:rPr>
          <w:sz w:val="28"/>
          <w:szCs w:val="28"/>
          <w:lang/>
        </w:rPr>
      </w:pPr>
      <w:r w:rsidRPr="001C6340">
        <w:rPr>
          <w:sz w:val="28"/>
          <w:szCs w:val="28"/>
          <w:lang/>
        </w:rPr>
        <w:t xml:space="preserve">регионального этапа </w:t>
      </w:r>
      <w:r w:rsidRPr="001C6340">
        <w:rPr>
          <w:sz w:val="28"/>
          <w:szCs w:val="28"/>
          <w:lang/>
        </w:rPr>
        <w:t>В</w:t>
      </w:r>
      <w:proofErr w:type="spellStart"/>
      <w:r w:rsidRPr="001C6340">
        <w:rPr>
          <w:sz w:val="28"/>
          <w:szCs w:val="28"/>
          <w:lang/>
        </w:rPr>
        <w:t>сероссийской</w:t>
      </w:r>
      <w:proofErr w:type="spellEnd"/>
      <w:r w:rsidRPr="001C6340">
        <w:rPr>
          <w:sz w:val="28"/>
          <w:szCs w:val="28"/>
          <w:lang/>
        </w:rPr>
        <w:t xml:space="preserve"> олимпиады и заключительного этапа республиканской олимпиады – Министерство образования и науки Республики Татарстан (далее – </w:t>
      </w:r>
      <w:r w:rsidRPr="001C6340">
        <w:rPr>
          <w:sz w:val="28"/>
          <w:szCs w:val="28"/>
          <w:lang/>
        </w:rPr>
        <w:t>Министерство</w:t>
      </w:r>
      <w:r w:rsidRPr="001C6340">
        <w:rPr>
          <w:sz w:val="28"/>
          <w:szCs w:val="28"/>
          <w:lang/>
        </w:rPr>
        <w:t>);</w:t>
      </w:r>
    </w:p>
    <w:p w:rsidR="00D91D33" w:rsidRPr="001C6340" w:rsidRDefault="00D91D33" w:rsidP="00D91D33">
      <w:pPr>
        <w:widowControl w:val="0"/>
        <w:spacing w:line="252" w:lineRule="auto"/>
        <w:ind w:firstLine="709"/>
        <w:jc w:val="both"/>
        <w:rPr>
          <w:sz w:val="28"/>
          <w:szCs w:val="28"/>
          <w:lang/>
        </w:rPr>
      </w:pPr>
      <w:r w:rsidRPr="001C6340">
        <w:rPr>
          <w:sz w:val="28"/>
          <w:szCs w:val="28"/>
          <w:lang/>
        </w:rPr>
        <w:t xml:space="preserve">заключительного этапа </w:t>
      </w:r>
      <w:r w:rsidRPr="001C6340">
        <w:rPr>
          <w:sz w:val="28"/>
          <w:szCs w:val="28"/>
          <w:lang/>
        </w:rPr>
        <w:t>В</w:t>
      </w:r>
      <w:proofErr w:type="spellStart"/>
      <w:r w:rsidRPr="001C6340">
        <w:rPr>
          <w:sz w:val="28"/>
          <w:szCs w:val="28"/>
          <w:lang/>
        </w:rPr>
        <w:t>сероссийской</w:t>
      </w:r>
      <w:proofErr w:type="spellEnd"/>
      <w:r w:rsidRPr="001C6340">
        <w:rPr>
          <w:sz w:val="28"/>
          <w:szCs w:val="28"/>
          <w:lang/>
        </w:rPr>
        <w:t xml:space="preserve"> олимпиады - Министерство </w:t>
      </w:r>
      <w:r w:rsidRPr="001C6340">
        <w:rPr>
          <w:sz w:val="28"/>
          <w:szCs w:val="28"/>
          <w:lang/>
        </w:rPr>
        <w:t>просвещения</w:t>
      </w:r>
      <w:r w:rsidRPr="001C6340">
        <w:rPr>
          <w:sz w:val="28"/>
          <w:szCs w:val="28"/>
          <w:lang/>
        </w:rPr>
        <w:t xml:space="preserve"> Российской Федерации.</w:t>
      </w:r>
    </w:p>
    <w:p w:rsidR="00D91D33" w:rsidRPr="001C6340" w:rsidRDefault="00D91D33" w:rsidP="00D91D33">
      <w:pPr>
        <w:widowControl w:val="0"/>
        <w:spacing w:line="252" w:lineRule="auto"/>
        <w:ind w:firstLine="709"/>
        <w:jc w:val="both"/>
        <w:rPr>
          <w:sz w:val="28"/>
          <w:szCs w:val="28"/>
          <w:lang/>
        </w:rPr>
      </w:pPr>
      <w:bookmarkStart w:id="0" w:name="OLE_LINK300"/>
      <w:bookmarkStart w:id="1" w:name="OLE_LINK301"/>
      <w:bookmarkStart w:id="2" w:name="OLE_LINK302"/>
      <w:r w:rsidRPr="001C6340">
        <w:rPr>
          <w:sz w:val="28"/>
          <w:szCs w:val="28"/>
          <w:lang/>
        </w:rPr>
        <w:t>Министерство</w:t>
      </w:r>
      <w:r w:rsidRPr="001C6340">
        <w:rPr>
          <w:sz w:val="28"/>
          <w:szCs w:val="28"/>
          <w:lang/>
        </w:rPr>
        <w:t xml:space="preserve"> привлекает в качестве организатора </w:t>
      </w:r>
      <w:r w:rsidRPr="001C6340">
        <w:rPr>
          <w:sz w:val="28"/>
          <w:szCs w:val="28"/>
          <w:lang/>
        </w:rPr>
        <w:t xml:space="preserve">регионального этапа всероссийской олимпиады школьников </w:t>
      </w:r>
      <w:r w:rsidRPr="001C6340">
        <w:rPr>
          <w:sz w:val="28"/>
          <w:szCs w:val="28"/>
          <w:lang/>
        </w:rPr>
        <w:t>ГА</w:t>
      </w:r>
      <w:r w:rsidRPr="001C6340">
        <w:rPr>
          <w:sz w:val="28"/>
          <w:szCs w:val="28"/>
          <w:lang/>
        </w:rPr>
        <w:t>О</w:t>
      </w:r>
      <w:r w:rsidRPr="001C6340">
        <w:rPr>
          <w:sz w:val="28"/>
          <w:szCs w:val="28"/>
          <w:lang/>
        </w:rPr>
        <w:t>У «Республиканский олимпиадный центр»</w:t>
      </w:r>
      <w:r w:rsidRPr="001C6340">
        <w:rPr>
          <w:sz w:val="28"/>
          <w:szCs w:val="28"/>
          <w:lang/>
        </w:rPr>
        <w:t xml:space="preserve"> Министерства образования и науки Республики Татарстан</w:t>
      </w:r>
      <w:r w:rsidRPr="001C6340">
        <w:rPr>
          <w:sz w:val="28"/>
          <w:szCs w:val="28"/>
          <w:lang/>
        </w:rPr>
        <w:t xml:space="preserve"> (далее – ГА</w:t>
      </w:r>
      <w:r w:rsidRPr="001C6340">
        <w:rPr>
          <w:sz w:val="28"/>
          <w:szCs w:val="28"/>
          <w:lang/>
        </w:rPr>
        <w:t>О</w:t>
      </w:r>
      <w:r w:rsidRPr="001C6340">
        <w:rPr>
          <w:sz w:val="28"/>
          <w:szCs w:val="28"/>
          <w:lang/>
        </w:rPr>
        <w:t xml:space="preserve">У </w:t>
      </w:r>
      <w:r w:rsidRPr="001C6340">
        <w:rPr>
          <w:sz w:val="28"/>
          <w:szCs w:val="28"/>
          <w:lang/>
        </w:rPr>
        <w:t>«</w:t>
      </w:r>
      <w:r w:rsidRPr="001C6340">
        <w:rPr>
          <w:sz w:val="28"/>
          <w:szCs w:val="28"/>
          <w:lang/>
        </w:rPr>
        <w:t>РОЦ</w:t>
      </w:r>
      <w:r w:rsidRPr="001C6340">
        <w:rPr>
          <w:sz w:val="28"/>
          <w:szCs w:val="28"/>
          <w:lang/>
        </w:rPr>
        <w:t>»</w:t>
      </w:r>
      <w:r w:rsidRPr="001C6340">
        <w:rPr>
          <w:sz w:val="28"/>
          <w:szCs w:val="28"/>
          <w:lang/>
        </w:rPr>
        <w:t>).</w:t>
      </w:r>
      <w:bookmarkEnd w:id="0"/>
      <w:bookmarkEnd w:id="1"/>
      <w:bookmarkEnd w:id="2"/>
    </w:p>
    <w:p w:rsidR="00D91D33" w:rsidRPr="001C6340" w:rsidRDefault="00D91D33" w:rsidP="00D91D33">
      <w:pPr>
        <w:spacing w:line="252" w:lineRule="auto"/>
        <w:ind w:firstLine="709"/>
        <w:jc w:val="both"/>
        <w:rPr>
          <w:sz w:val="28"/>
          <w:szCs w:val="28"/>
        </w:rPr>
      </w:pPr>
      <w:r w:rsidRPr="001C6340">
        <w:rPr>
          <w:sz w:val="28"/>
          <w:szCs w:val="28"/>
        </w:rPr>
        <w:t>4. Организатор школьного этапа Олимпиады:</w:t>
      </w:r>
    </w:p>
    <w:p w:rsidR="00D91D33" w:rsidRPr="001C6340" w:rsidRDefault="00D91D33" w:rsidP="00D91D33">
      <w:pPr>
        <w:spacing w:line="252" w:lineRule="auto"/>
        <w:ind w:firstLine="709"/>
        <w:jc w:val="both"/>
        <w:rPr>
          <w:sz w:val="28"/>
          <w:szCs w:val="28"/>
        </w:rPr>
      </w:pPr>
      <w:r w:rsidRPr="001C6340">
        <w:rPr>
          <w:sz w:val="28"/>
          <w:szCs w:val="28"/>
        </w:rPr>
        <w:t>формирует оргкомитет школьного этапа олимпиады и утверждает его состав;</w:t>
      </w:r>
    </w:p>
    <w:p w:rsidR="00D91D33" w:rsidRPr="001C6340" w:rsidRDefault="00D91D33" w:rsidP="00D91D33">
      <w:pPr>
        <w:spacing w:line="252" w:lineRule="auto"/>
        <w:ind w:firstLine="709"/>
        <w:jc w:val="both"/>
        <w:rPr>
          <w:sz w:val="28"/>
          <w:szCs w:val="28"/>
        </w:rPr>
      </w:pPr>
      <w:r w:rsidRPr="001C6340">
        <w:rPr>
          <w:sz w:val="28"/>
          <w:szCs w:val="28"/>
        </w:rPr>
        <w:t>формирует жюри школьного этапа Олимпиады по каждому общеобразовательному предмету и утверждает их составы;</w:t>
      </w:r>
    </w:p>
    <w:p w:rsidR="00D91D33" w:rsidRPr="001C6340" w:rsidRDefault="00D91D33" w:rsidP="00D91D33">
      <w:pPr>
        <w:spacing w:line="252" w:lineRule="auto"/>
        <w:ind w:firstLine="709"/>
        <w:jc w:val="both"/>
        <w:rPr>
          <w:sz w:val="28"/>
          <w:szCs w:val="28"/>
        </w:rPr>
      </w:pPr>
      <w:bookmarkStart w:id="3" w:name="sub_3904"/>
      <w:r w:rsidRPr="001C6340">
        <w:rPr>
          <w:sz w:val="28"/>
          <w:szCs w:val="28"/>
        </w:rPr>
        <w:t>формирует муниципальные предметно-методические комиссии Олимпиады и утверждает их составы;</w:t>
      </w:r>
    </w:p>
    <w:bookmarkEnd w:id="3"/>
    <w:p w:rsidR="00D91D33" w:rsidRPr="001C6340" w:rsidRDefault="00D91D33" w:rsidP="00D91D33">
      <w:pPr>
        <w:widowControl w:val="0"/>
        <w:autoSpaceDE w:val="0"/>
        <w:autoSpaceDN w:val="0"/>
        <w:adjustRightInd w:val="0"/>
        <w:spacing w:line="252" w:lineRule="auto"/>
        <w:ind w:firstLine="709"/>
        <w:jc w:val="both"/>
        <w:outlineLvl w:val="4"/>
        <w:rPr>
          <w:bCs/>
          <w:iCs/>
          <w:sz w:val="28"/>
          <w:szCs w:val="28"/>
          <w:lang/>
        </w:rPr>
      </w:pPr>
      <w:r w:rsidRPr="001C6340">
        <w:rPr>
          <w:bCs/>
          <w:iCs/>
          <w:sz w:val="28"/>
          <w:szCs w:val="28"/>
          <w:lang/>
        </w:rPr>
        <w:t xml:space="preserve">утверждает требования к организации и проведению школьного этапа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 xml:space="preserve"> по каждому общеобразовательному предмету,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w:t>
      </w:r>
      <w:r w:rsidRPr="001C6340">
        <w:rPr>
          <w:bCs/>
          <w:iCs/>
          <w:sz w:val="28"/>
          <w:szCs w:val="28"/>
          <w:lang/>
        </w:rPr>
        <w:lastRenderedPageBreak/>
        <w:t xml:space="preserve">олимпиадных заданий, процедуру регистрации участников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 xml:space="preserve">, показ олимпиадных работ, а также рассмотрения апелляций участников </w:t>
      </w:r>
      <w:r w:rsidRPr="001C6340">
        <w:rPr>
          <w:bCs/>
          <w:iCs/>
          <w:sz w:val="28"/>
          <w:szCs w:val="28"/>
          <w:lang/>
        </w:rPr>
        <w:t>О</w:t>
      </w:r>
      <w:proofErr w:type="spellStart"/>
      <w:r w:rsidRPr="001C6340">
        <w:rPr>
          <w:bCs/>
          <w:iCs/>
          <w:sz w:val="28"/>
          <w:szCs w:val="28"/>
          <w:lang/>
        </w:rPr>
        <w:t>лимпиады</w:t>
      </w:r>
      <w:proofErr w:type="spellEnd"/>
      <w:r w:rsidRPr="001C6340">
        <w:rPr>
          <w:bCs/>
          <w:iCs/>
          <w:sz w:val="28"/>
          <w:szCs w:val="28"/>
          <w:lang/>
        </w:rPr>
        <w:t>;</w:t>
      </w:r>
    </w:p>
    <w:p w:rsidR="00D91D33" w:rsidRPr="001C6340" w:rsidRDefault="00D91D33" w:rsidP="00D91D33">
      <w:pPr>
        <w:tabs>
          <w:tab w:val="left" w:pos="567"/>
        </w:tabs>
        <w:spacing w:line="252" w:lineRule="auto"/>
        <w:ind w:firstLine="709"/>
        <w:jc w:val="both"/>
        <w:rPr>
          <w:sz w:val="28"/>
          <w:szCs w:val="28"/>
        </w:rPr>
      </w:pPr>
      <w:r w:rsidRPr="001C6340">
        <w:rPr>
          <w:sz w:val="28"/>
          <w:szCs w:val="28"/>
        </w:rPr>
        <w:t xml:space="preserve">обеспечивает хранение олимпиадных заданий по каждому общеобразовательному предмету для школьного этапа Олимпиады, несёт установленную </w:t>
      </w:r>
      <w:hyperlink r:id="rId5" w:history="1">
        <w:r w:rsidRPr="001C6340">
          <w:rPr>
            <w:sz w:val="28"/>
            <w:szCs w:val="28"/>
          </w:rPr>
          <w:t>законодательством</w:t>
        </w:r>
      </w:hyperlink>
      <w:r w:rsidRPr="001C6340">
        <w:rPr>
          <w:sz w:val="28"/>
          <w:szCs w:val="28"/>
        </w:rPr>
        <w:t xml:space="preserve"> Российской Федерации ответственность за их конфиденциальность;</w:t>
      </w:r>
    </w:p>
    <w:p w:rsidR="00D91D33" w:rsidRPr="001C6340" w:rsidRDefault="00D91D33" w:rsidP="00D91D33">
      <w:pPr>
        <w:spacing w:line="252" w:lineRule="auto"/>
        <w:ind w:firstLine="709"/>
        <w:jc w:val="both"/>
        <w:rPr>
          <w:sz w:val="28"/>
          <w:szCs w:val="28"/>
        </w:rPr>
      </w:pPr>
      <w:proofErr w:type="gramStart"/>
      <w:r w:rsidRPr="001C6340">
        <w:rPr>
          <w:sz w:val="28"/>
          <w:szCs w:val="28"/>
        </w:rPr>
        <w:t>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сроках и местах проведения школьного этапа Олимпиады по каждому общеобразовательному предмету, а также о настоящем Порядке и утверждённых требованиях к организации и проведению школьного этапа Олимпиады по каждому общеобразовательному предмету;</w:t>
      </w:r>
      <w:proofErr w:type="gramEnd"/>
    </w:p>
    <w:p w:rsidR="00D91D33" w:rsidRPr="001C6340" w:rsidRDefault="00D91D33" w:rsidP="00D91D33">
      <w:pPr>
        <w:spacing w:line="252" w:lineRule="auto"/>
        <w:ind w:firstLine="709"/>
        <w:jc w:val="both"/>
        <w:rPr>
          <w:sz w:val="28"/>
          <w:szCs w:val="28"/>
        </w:rPr>
      </w:pPr>
      <w:bookmarkStart w:id="4" w:name="sub_3908"/>
      <w:r w:rsidRPr="001C6340">
        <w:rPr>
          <w:sz w:val="28"/>
          <w:szCs w:val="28"/>
        </w:rPr>
        <w:t>обеспечивает сбор и хранение заявлений родителей (законных представителей) обучающихся, заявивших о своем участии в Олимпиаде, об ознакомлении с настоящим Порядком и согласии на публикацию олимпиадных работ своих несовершеннолетних детей, в том числе в информационно-телекоммуникационной сети «Интернет» (далее - сеть Интернет);</w:t>
      </w:r>
    </w:p>
    <w:bookmarkEnd w:id="4"/>
    <w:p w:rsidR="00D91D33" w:rsidRPr="001C6340" w:rsidRDefault="00D91D33" w:rsidP="00D91D33">
      <w:pPr>
        <w:spacing w:line="252" w:lineRule="auto"/>
        <w:ind w:firstLine="709"/>
        <w:jc w:val="both"/>
        <w:rPr>
          <w:sz w:val="28"/>
          <w:szCs w:val="28"/>
        </w:rPr>
      </w:pPr>
      <w:r w:rsidRPr="001C6340">
        <w:rPr>
          <w:sz w:val="28"/>
          <w:szCs w:val="28"/>
        </w:rPr>
        <w:t>определяет квоты победителей и призёров школьного этапа Олимпиады по каждому общеобразовательному предмету;</w:t>
      </w:r>
    </w:p>
    <w:p w:rsidR="00D91D33" w:rsidRPr="00034468" w:rsidRDefault="00D91D33" w:rsidP="00D91D33">
      <w:pPr>
        <w:spacing w:line="252" w:lineRule="auto"/>
        <w:ind w:firstLine="709"/>
        <w:jc w:val="both"/>
        <w:rPr>
          <w:sz w:val="28"/>
          <w:szCs w:val="28"/>
        </w:rPr>
      </w:pPr>
      <w:r w:rsidRPr="001C6340">
        <w:rPr>
          <w:sz w:val="28"/>
          <w:szCs w:val="28"/>
        </w:rPr>
        <w:t xml:space="preserve">утверждает результаты школьного этапа Олимпиады по каждому общеобразовательному предмету </w:t>
      </w:r>
      <w:r w:rsidRPr="00034468">
        <w:rPr>
          <w:sz w:val="28"/>
          <w:szCs w:val="28"/>
        </w:rPr>
        <w:t xml:space="preserve">(рейтинг победителей и рейтинг призёров школьного этапа </w:t>
      </w:r>
      <w:r>
        <w:rPr>
          <w:sz w:val="28"/>
          <w:szCs w:val="28"/>
        </w:rPr>
        <w:t>О</w:t>
      </w:r>
      <w:r w:rsidRPr="00034468">
        <w:rPr>
          <w:sz w:val="28"/>
          <w:szCs w:val="28"/>
        </w:rPr>
        <w:t xml:space="preserve">лимпиады) и публикует их на своём официальном сайте в сети Интернет, в том числе протоколы жюри школьного этапа </w:t>
      </w:r>
      <w:r>
        <w:rPr>
          <w:sz w:val="28"/>
          <w:szCs w:val="28"/>
        </w:rPr>
        <w:t>О</w:t>
      </w:r>
      <w:r w:rsidRPr="00034468">
        <w:rPr>
          <w:sz w:val="28"/>
          <w:szCs w:val="28"/>
        </w:rPr>
        <w:t>лимпиады по каждому общеобразовательному предмету.</w:t>
      </w:r>
    </w:p>
    <w:p w:rsidR="00D91D33" w:rsidRPr="00034468" w:rsidRDefault="00D91D33" w:rsidP="00D91D33">
      <w:pPr>
        <w:tabs>
          <w:tab w:val="left" w:pos="709"/>
        </w:tabs>
        <w:spacing w:line="252" w:lineRule="auto"/>
        <w:ind w:firstLine="709"/>
        <w:jc w:val="both"/>
        <w:rPr>
          <w:sz w:val="28"/>
          <w:szCs w:val="28"/>
        </w:rPr>
      </w:pPr>
      <w:bookmarkStart w:id="5" w:name="sub_40"/>
      <w:r w:rsidRPr="00034468">
        <w:rPr>
          <w:sz w:val="28"/>
          <w:szCs w:val="28"/>
        </w:rPr>
        <w:t xml:space="preserve">5. Оргкомитет школьного этапа </w:t>
      </w:r>
      <w:r>
        <w:rPr>
          <w:sz w:val="28"/>
          <w:szCs w:val="28"/>
        </w:rPr>
        <w:t>О</w:t>
      </w:r>
      <w:r w:rsidRPr="00034468">
        <w:rPr>
          <w:sz w:val="28"/>
          <w:szCs w:val="28"/>
        </w:rPr>
        <w:t>лимпиады:</w:t>
      </w:r>
    </w:p>
    <w:bookmarkEnd w:id="5"/>
    <w:p w:rsidR="00D91D33" w:rsidRPr="00034468" w:rsidRDefault="00D91D33" w:rsidP="00D91D33">
      <w:pPr>
        <w:spacing w:line="252" w:lineRule="auto"/>
        <w:ind w:firstLine="709"/>
        <w:jc w:val="both"/>
        <w:rPr>
          <w:sz w:val="28"/>
          <w:szCs w:val="28"/>
        </w:rPr>
      </w:pPr>
      <w:r w:rsidRPr="00034468">
        <w:rPr>
          <w:sz w:val="28"/>
          <w:szCs w:val="28"/>
        </w:rPr>
        <w:t xml:space="preserve">определяет организационно-технологическую модель проведения школьного этапа </w:t>
      </w:r>
      <w:r>
        <w:rPr>
          <w:sz w:val="28"/>
          <w:szCs w:val="28"/>
        </w:rPr>
        <w:t>О</w:t>
      </w:r>
      <w:r w:rsidRPr="00034468">
        <w:rPr>
          <w:sz w:val="28"/>
          <w:szCs w:val="28"/>
        </w:rPr>
        <w:t>лимпиады;</w:t>
      </w:r>
    </w:p>
    <w:p w:rsidR="00D91D33" w:rsidRPr="00960E16" w:rsidRDefault="00D91D33" w:rsidP="00D91D33">
      <w:pPr>
        <w:spacing w:line="252" w:lineRule="auto"/>
        <w:ind w:firstLine="709"/>
        <w:jc w:val="both"/>
        <w:rPr>
          <w:sz w:val="28"/>
          <w:szCs w:val="28"/>
        </w:rPr>
      </w:pPr>
      <w:proofErr w:type="gramStart"/>
      <w:r w:rsidRPr="00034468">
        <w:rPr>
          <w:sz w:val="28"/>
          <w:szCs w:val="28"/>
        </w:rPr>
        <w:t xml:space="preserve">обеспечивает организацию и проведение школьного этапа </w:t>
      </w:r>
      <w:r>
        <w:rPr>
          <w:sz w:val="28"/>
          <w:szCs w:val="28"/>
        </w:rPr>
        <w:t>О</w:t>
      </w:r>
      <w:r w:rsidRPr="00034468">
        <w:rPr>
          <w:sz w:val="28"/>
          <w:szCs w:val="28"/>
        </w:rPr>
        <w:t xml:space="preserve">лимпиады в соответствии с утверждёнными организатором школьного этапа </w:t>
      </w:r>
      <w:r>
        <w:rPr>
          <w:sz w:val="28"/>
          <w:szCs w:val="28"/>
        </w:rPr>
        <w:t>О</w:t>
      </w:r>
      <w:r w:rsidRPr="00034468">
        <w:rPr>
          <w:sz w:val="28"/>
          <w:szCs w:val="28"/>
        </w:rPr>
        <w:t xml:space="preserve">лимпиады требованиями к проведению школьного этапа </w:t>
      </w:r>
      <w:r>
        <w:rPr>
          <w:sz w:val="28"/>
          <w:szCs w:val="28"/>
        </w:rPr>
        <w:t>О</w:t>
      </w:r>
      <w:r w:rsidRPr="00034468">
        <w:rPr>
          <w:sz w:val="28"/>
          <w:szCs w:val="28"/>
        </w:rPr>
        <w:t xml:space="preserve">лимпиады по каждому общеобразовательному предмету, настоящим Порядком и действующими на момент проведения </w:t>
      </w:r>
      <w:r>
        <w:rPr>
          <w:sz w:val="28"/>
          <w:szCs w:val="28"/>
        </w:rPr>
        <w:t>О</w:t>
      </w:r>
      <w:r w:rsidRPr="00034468">
        <w:rPr>
          <w:sz w:val="28"/>
          <w:szCs w:val="28"/>
        </w:rPr>
        <w:t xml:space="preserve">лимпиады </w:t>
      </w:r>
      <w:hyperlink r:id="rId6" w:history="1">
        <w:r w:rsidRPr="00034468">
          <w:rPr>
            <w:sz w:val="28"/>
            <w:szCs w:val="28"/>
          </w:rPr>
          <w:t>санитарно-эпидемиологическими требованиями</w:t>
        </w:r>
      </w:hyperlink>
      <w:r w:rsidRPr="00034468">
        <w:rPr>
          <w:sz w:val="28"/>
          <w:szCs w:val="28"/>
        </w:rPr>
        <w:t xml:space="preserve"> к условиям и организации </w:t>
      </w:r>
      <w:r w:rsidRPr="0031766A">
        <w:rPr>
          <w:sz w:val="28"/>
          <w:szCs w:val="28"/>
        </w:rPr>
        <w:t xml:space="preserve">обучения </w:t>
      </w:r>
      <w:r w:rsidRPr="00960E16">
        <w:rPr>
          <w:sz w:val="28"/>
          <w:szCs w:val="28"/>
        </w:rPr>
        <w:t>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D91D33" w:rsidRPr="00960E16" w:rsidRDefault="00D91D33" w:rsidP="00D91D33">
      <w:pPr>
        <w:spacing w:line="252" w:lineRule="auto"/>
        <w:ind w:firstLine="709"/>
        <w:jc w:val="both"/>
        <w:rPr>
          <w:sz w:val="28"/>
          <w:szCs w:val="28"/>
        </w:rPr>
      </w:pPr>
      <w:r w:rsidRPr="00960E16">
        <w:rPr>
          <w:sz w:val="28"/>
          <w:szCs w:val="28"/>
        </w:rPr>
        <w:t>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D91D33" w:rsidRPr="00960E16" w:rsidRDefault="00D91D33" w:rsidP="00D91D33">
      <w:pPr>
        <w:spacing w:line="252" w:lineRule="auto"/>
        <w:ind w:firstLine="709"/>
        <w:jc w:val="both"/>
        <w:rPr>
          <w:sz w:val="28"/>
          <w:szCs w:val="28"/>
        </w:rPr>
      </w:pPr>
      <w:r w:rsidRPr="00960E16">
        <w:rPr>
          <w:sz w:val="28"/>
          <w:szCs w:val="28"/>
        </w:rPr>
        <w:t>осуществляет кодирование (обезличивание) олимпиадных работ участников школьного этапа олимпиады;</w:t>
      </w:r>
    </w:p>
    <w:p w:rsidR="00D91D33" w:rsidRPr="00960E16" w:rsidRDefault="00D91D33" w:rsidP="00D91D33">
      <w:pPr>
        <w:spacing w:line="252" w:lineRule="auto"/>
        <w:ind w:firstLine="709"/>
        <w:jc w:val="both"/>
        <w:rPr>
          <w:sz w:val="28"/>
          <w:szCs w:val="28"/>
        </w:rPr>
      </w:pPr>
      <w:r w:rsidRPr="00960E16">
        <w:rPr>
          <w:sz w:val="28"/>
          <w:szCs w:val="28"/>
        </w:rPr>
        <w:lastRenderedPageBreak/>
        <w:t>несёт ответственность за жизнь и здоровье участников Олимпиады во время проведения школьного этапа Олимпиады.</w:t>
      </w:r>
    </w:p>
    <w:p w:rsidR="00D91D33" w:rsidRPr="00034468" w:rsidRDefault="00D91D33" w:rsidP="00D91D33">
      <w:pPr>
        <w:spacing w:line="252" w:lineRule="auto"/>
        <w:ind w:firstLine="709"/>
        <w:jc w:val="both"/>
        <w:rPr>
          <w:sz w:val="28"/>
          <w:szCs w:val="28"/>
        </w:rPr>
      </w:pPr>
      <w:r w:rsidRPr="00960E16">
        <w:rPr>
          <w:sz w:val="28"/>
          <w:szCs w:val="28"/>
        </w:rPr>
        <w:t>6. Состав оргкомитета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w:t>
      </w:r>
      <w:r w:rsidRPr="00034468">
        <w:rPr>
          <w:sz w:val="28"/>
          <w:szCs w:val="28"/>
        </w:rPr>
        <w:t>-методических комиссий олимпиады, педагогических и научно-педагогических работников.</w:t>
      </w:r>
    </w:p>
    <w:p w:rsidR="00D91D33" w:rsidRPr="00034468" w:rsidRDefault="00D91D33" w:rsidP="00D91D33">
      <w:pPr>
        <w:tabs>
          <w:tab w:val="left" w:pos="709"/>
        </w:tabs>
        <w:spacing w:line="252" w:lineRule="auto"/>
        <w:ind w:firstLine="709"/>
        <w:jc w:val="both"/>
        <w:rPr>
          <w:sz w:val="28"/>
          <w:szCs w:val="28"/>
        </w:rPr>
      </w:pPr>
      <w:r w:rsidRPr="00034468">
        <w:rPr>
          <w:sz w:val="28"/>
          <w:szCs w:val="28"/>
        </w:rPr>
        <w:t>7. Муниципальные предметно-методические комиссии олимпиады:</w:t>
      </w:r>
    </w:p>
    <w:p w:rsidR="00D91D33" w:rsidRPr="00034468" w:rsidRDefault="00D91D33" w:rsidP="00D91D33">
      <w:pPr>
        <w:spacing w:line="252" w:lineRule="auto"/>
        <w:ind w:firstLine="709"/>
        <w:jc w:val="both"/>
        <w:rPr>
          <w:sz w:val="28"/>
          <w:szCs w:val="28"/>
        </w:rPr>
      </w:pPr>
      <w:proofErr w:type="gramStart"/>
      <w:r w:rsidRPr="00034468">
        <w:rPr>
          <w:sz w:val="28"/>
          <w:szCs w:val="28"/>
        </w:rPr>
        <w:t xml:space="preserve">разрабатывают требования к организации и проведению школьного этапа </w:t>
      </w:r>
      <w:r>
        <w:rPr>
          <w:sz w:val="28"/>
          <w:szCs w:val="28"/>
        </w:rPr>
        <w:t>О</w:t>
      </w:r>
      <w:r w:rsidRPr="00034468">
        <w:rPr>
          <w:sz w:val="28"/>
          <w:szCs w:val="28"/>
        </w:rPr>
        <w:t>лимпиады с учётом методических рекомендаций, подготовленных центральными предметно-методическими комиссиями олимпиады;</w:t>
      </w:r>
      <w:proofErr w:type="gramEnd"/>
    </w:p>
    <w:p w:rsidR="00D91D33" w:rsidRPr="00034468" w:rsidRDefault="00D91D33" w:rsidP="00D91D33">
      <w:pPr>
        <w:spacing w:line="252" w:lineRule="auto"/>
        <w:ind w:firstLine="709"/>
        <w:jc w:val="both"/>
        <w:rPr>
          <w:sz w:val="28"/>
          <w:szCs w:val="28"/>
        </w:rPr>
      </w:pPr>
      <w:r w:rsidRPr="009B6602">
        <w:rPr>
          <w:sz w:val="28"/>
          <w:szCs w:val="28"/>
        </w:rPr>
        <w:t>составляют олимпиадные задания на</w:t>
      </w:r>
      <w:r w:rsidRPr="00034468">
        <w:rPr>
          <w:sz w:val="28"/>
          <w:szCs w:val="28"/>
        </w:rPr>
        <w:t xml:space="preserve"> основе содержания образовательных программ основного общего и среднего общего образования углублённого уровня и соответствующей направленности (профиля), формируют из них комплекты заданий для школьного этапа </w:t>
      </w:r>
      <w:r>
        <w:rPr>
          <w:sz w:val="28"/>
          <w:szCs w:val="28"/>
        </w:rPr>
        <w:t>О</w:t>
      </w:r>
      <w:r w:rsidRPr="00034468">
        <w:rPr>
          <w:sz w:val="28"/>
          <w:szCs w:val="28"/>
        </w:rPr>
        <w:t>лимпиады с учётом методических рекомендаций, подготовленных центральными предметно-методическими комиссиями олимпиады;</w:t>
      </w:r>
    </w:p>
    <w:p w:rsidR="00D91D33" w:rsidRPr="00034468" w:rsidRDefault="00D91D33" w:rsidP="00D91D33">
      <w:pPr>
        <w:spacing w:line="252" w:lineRule="auto"/>
        <w:ind w:firstLine="709"/>
        <w:jc w:val="both"/>
        <w:rPr>
          <w:sz w:val="28"/>
          <w:szCs w:val="28"/>
        </w:rPr>
      </w:pPr>
      <w:r w:rsidRPr="00034468">
        <w:rPr>
          <w:sz w:val="28"/>
          <w:szCs w:val="28"/>
        </w:rPr>
        <w:t xml:space="preserve">обеспечивают хранение олимпиадных заданий для школьного этапа </w:t>
      </w:r>
      <w:r>
        <w:rPr>
          <w:sz w:val="28"/>
          <w:szCs w:val="28"/>
        </w:rPr>
        <w:t>О</w:t>
      </w:r>
      <w:r w:rsidRPr="00034468">
        <w:rPr>
          <w:sz w:val="28"/>
          <w:szCs w:val="28"/>
        </w:rPr>
        <w:t xml:space="preserve">лимпиады до их передачи организатору школьного этапа олимпиады, несут установленную </w:t>
      </w:r>
      <w:hyperlink r:id="rId7" w:history="1">
        <w:r w:rsidRPr="00034468">
          <w:rPr>
            <w:sz w:val="28"/>
            <w:szCs w:val="28"/>
          </w:rPr>
          <w:t>законодательством</w:t>
        </w:r>
      </w:hyperlink>
      <w:r w:rsidRPr="00034468">
        <w:rPr>
          <w:sz w:val="28"/>
          <w:szCs w:val="28"/>
        </w:rPr>
        <w:t xml:space="preserve"> Российской Федерации ответственность за их конфиденциальность.</w:t>
      </w:r>
    </w:p>
    <w:p w:rsidR="00D91D33" w:rsidRPr="00034468" w:rsidRDefault="00D91D33" w:rsidP="00D91D33">
      <w:pPr>
        <w:spacing w:line="252" w:lineRule="auto"/>
        <w:ind w:firstLine="709"/>
        <w:jc w:val="both"/>
        <w:rPr>
          <w:sz w:val="28"/>
          <w:szCs w:val="28"/>
        </w:rPr>
      </w:pPr>
      <w:r w:rsidRPr="00034468">
        <w:rPr>
          <w:sz w:val="28"/>
          <w:szCs w:val="28"/>
        </w:rPr>
        <w:t xml:space="preserve">8. Составы муниципальных предметно-методических комиссий </w:t>
      </w:r>
      <w:r>
        <w:rPr>
          <w:sz w:val="28"/>
          <w:szCs w:val="28"/>
        </w:rPr>
        <w:t>О</w:t>
      </w:r>
      <w:r w:rsidRPr="00034468">
        <w:rPr>
          <w:sz w:val="28"/>
          <w:szCs w:val="28"/>
        </w:rPr>
        <w:t>лимпиады формируются из числа педагогических, научных, научно-педагогических работников.</w:t>
      </w:r>
    </w:p>
    <w:p w:rsidR="00D91D33" w:rsidRPr="00034468" w:rsidRDefault="00D91D33" w:rsidP="00D91D33">
      <w:pPr>
        <w:tabs>
          <w:tab w:val="left" w:pos="709"/>
        </w:tabs>
        <w:spacing w:line="252" w:lineRule="auto"/>
        <w:ind w:firstLine="709"/>
        <w:jc w:val="both"/>
        <w:rPr>
          <w:sz w:val="28"/>
          <w:szCs w:val="28"/>
        </w:rPr>
      </w:pPr>
      <w:r w:rsidRPr="00034468">
        <w:rPr>
          <w:sz w:val="28"/>
          <w:szCs w:val="28"/>
        </w:rPr>
        <w:t xml:space="preserve">9. Жюри школьного этапа </w:t>
      </w:r>
      <w:r>
        <w:rPr>
          <w:sz w:val="28"/>
          <w:szCs w:val="28"/>
        </w:rPr>
        <w:t>Олимпиады</w:t>
      </w:r>
      <w:r w:rsidRPr="00034468">
        <w:rPr>
          <w:sz w:val="28"/>
          <w:szCs w:val="28"/>
        </w:rPr>
        <w:t>:</w:t>
      </w:r>
    </w:p>
    <w:p w:rsidR="00D91D33" w:rsidRPr="00034468" w:rsidRDefault="00D91D33" w:rsidP="00D91D33">
      <w:pPr>
        <w:spacing w:line="252" w:lineRule="auto"/>
        <w:ind w:firstLine="709"/>
        <w:jc w:val="both"/>
        <w:rPr>
          <w:sz w:val="28"/>
          <w:szCs w:val="28"/>
        </w:rPr>
      </w:pPr>
      <w:r w:rsidRPr="00034468">
        <w:rPr>
          <w:sz w:val="28"/>
          <w:szCs w:val="28"/>
        </w:rPr>
        <w:t>принимает для оценивания закодированные (</w:t>
      </w:r>
      <w:proofErr w:type="gramStart"/>
      <w:r w:rsidRPr="00034468">
        <w:rPr>
          <w:sz w:val="28"/>
          <w:szCs w:val="28"/>
        </w:rPr>
        <w:t xml:space="preserve">обезличенные) </w:t>
      </w:r>
      <w:proofErr w:type="gramEnd"/>
      <w:r w:rsidRPr="00034468">
        <w:rPr>
          <w:sz w:val="28"/>
          <w:szCs w:val="28"/>
        </w:rPr>
        <w:t>олимпиадные работы участников олимпиады;</w:t>
      </w:r>
    </w:p>
    <w:p w:rsidR="00D91D33" w:rsidRPr="00034468" w:rsidRDefault="00D91D33" w:rsidP="00D91D33">
      <w:pPr>
        <w:spacing w:line="252" w:lineRule="auto"/>
        <w:ind w:firstLine="709"/>
        <w:jc w:val="both"/>
        <w:rPr>
          <w:sz w:val="28"/>
          <w:szCs w:val="28"/>
        </w:rPr>
      </w:pPr>
      <w:r w:rsidRPr="00034468">
        <w:rPr>
          <w:sz w:val="28"/>
          <w:szCs w:val="28"/>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D91D33" w:rsidRPr="00034468" w:rsidRDefault="00D91D33" w:rsidP="00D91D33">
      <w:pPr>
        <w:spacing w:line="252" w:lineRule="auto"/>
        <w:ind w:firstLine="709"/>
        <w:jc w:val="both"/>
        <w:rPr>
          <w:sz w:val="28"/>
          <w:szCs w:val="28"/>
        </w:rPr>
      </w:pPr>
      <w:r w:rsidRPr="00034468">
        <w:rPr>
          <w:sz w:val="28"/>
          <w:szCs w:val="28"/>
        </w:rPr>
        <w:t xml:space="preserve">проводит с участниками </w:t>
      </w:r>
      <w:r>
        <w:rPr>
          <w:sz w:val="28"/>
          <w:szCs w:val="28"/>
        </w:rPr>
        <w:t>О</w:t>
      </w:r>
      <w:r w:rsidRPr="00034468">
        <w:rPr>
          <w:sz w:val="28"/>
          <w:szCs w:val="28"/>
        </w:rPr>
        <w:t>лимпиады анализ олимпиадных заданий и их решений;</w:t>
      </w:r>
    </w:p>
    <w:p w:rsidR="00D91D33" w:rsidRPr="00034468" w:rsidRDefault="00D91D33" w:rsidP="00D91D33">
      <w:pPr>
        <w:spacing w:line="252" w:lineRule="auto"/>
        <w:ind w:firstLine="709"/>
        <w:jc w:val="both"/>
        <w:rPr>
          <w:sz w:val="28"/>
          <w:szCs w:val="28"/>
        </w:rPr>
      </w:pPr>
      <w:r w:rsidRPr="00034468">
        <w:rPr>
          <w:sz w:val="28"/>
          <w:szCs w:val="28"/>
        </w:rPr>
        <w:t xml:space="preserve">осуществляет </w:t>
      </w:r>
      <w:proofErr w:type="spellStart"/>
      <w:r w:rsidRPr="00034468">
        <w:rPr>
          <w:sz w:val="28"/>
          <w:szCs w:val="28"/>
        </w:rPr>
        <w:t>очно</w:t>
      </w:r>
      <w:proofErr w:type="spellEnd"/>
      <w:r w:rsidRPr="00034468">
        <w:rPr>
          <w:sz w:val="28"/>
          <w:szCs w:val="28"/>
        </w:rPr>
        <w:t xml:space="preserve"> по запросу участника </w:t>
      </w:r>
      <w:r>
        <w:rPr>
          <w:sz w:val="28"/>
          <w:szCs w:val="28"/>
        </w:rPr>
        <w:t>О</w:t>
      </w:r>
      <w:r w:rsidRPr="00034468">
        <w:rPr>
          <w:sz w:val="28"/>
          <w:szCs w:val="28"/>
        </w:rPr>
        <w:t>лимпиады показ выполненных им олимпиадных заданий;</w:t>
      </w:r>
    </w:p>
    <w:p w:rsidR="00D91D33" w:rsidRPr="00034468" w:rsidRDefault="00D91D33" w:rsidP="00D91D33">
      <w:pPr>
        <w:spacing w:line="252" w:lineRule="auto"/>
        <w:ind w:firstLine="709"/>
        <w:jc w:val="both"/>
        <w:rPr>
          <w:sz w:val="28"/>
          <w:szCs w:val="28"/>
        </w:rPr>
      </w:pPr>
      <w:r w:rsidRPr="00034468">
        <w:rPr>
          <w:sz w:val="28"/>
          <w:szCs w:val="28"/>
        </w:rPr>
        <w:t xml:space="preserve">представляет результаты </w:t>
      </w:r>
      <w:r>
        <w:rPr>
          <w:sz w:val="28"/>
          <w:szCs w:val="28"/>
        </w:rPr>
        <w:t>О</w:t>
      </w:r>
      <w:r w:rsidRPr="00034468">
        <w:rPr>
          <w:sz w:val="28"/>
          <w:szCs w:val="28"/>
        </w:rPr>
        <w:t>лимпиады её участникам;</w:t>
      </w:r>
    </w:p>
    <w:p w:rsidR="00D91D33" w:rsidRPr="00034468" w:rsidRDefault="00D91D33" w:rsidP="00D91D33">
      <w:pPr>
        <w:spacing w:line="252" w:lineRule="auto"/>
        <w:ind w:firstLine="709"/>
        <w:jc w:val="both"/>
        <w:rPr>
          <w:sz w:val="28"/>
          <w:szCs w:val="28"/>
        </w:rPr>
      </w:pPr>
      <w:r w:rsidRPr="00034468">
        <w:rPr>
          <w:sz w:val="28"/>
          <w:szCs w:val="28"/>
        </w:rPr>
        <w:t xml:space="preserve">рассматривает </w:t>
      </w:r>
      <w:proofErr w:type="spellStart"/>
      <w:r w:rsidRPr="00034468">
        <w:rPr>
          <w:sz w:val="28"/>
          <w:szCs w:val="28"/>
        </w:rPr>
        <w:t>очно</w:t>
      </w:r>
      <w:proofErr w:type="spellEnd"/>
      <w:r w:rsidRPr="00034468">
        <w:rPr>
          <w:sz w:val="28"/>
          <w:szCs w:val="28"/>
        </w:rPr>
        <w:t xml:space="preserve"> апелляции участников </w:t>
      </w:r>
      <w:r>
        <w:rPr>
          <w:sz w:val="28"/>
          <w:szCs w:val="28"/>
        </w:rPr>
        <w:t>О</w:t>
      </w:r>
      <w:r w:rsidRPr="00034468">
        <w:rPr>
          <w:sz w:val="28"/>
          <w:szCs w:val="28"/>
        </w:rPr>
        <w:t xml:space="preserve">лимпиады с использованием </w:t>
      </w:r>
      <w:proofErr w:type="spellStart"/>
      <w:r w:rsidRPr="00034468">
        <w:rPr>
          <w:sz w:val="28"/>
          <w:szCs w:val="28"/>
        </w:rPr>
        <w:t>видеофиксации</w:t>
      </w:r>
      <w:proofErr w:type="spellEnd"/>
      <w:r w:rsidRPr="00034468">
        <w:rPr>
          <w:sz w:val="28"/>
          <w:szCs w:val="28"/>
        </w:rPr>
        <w:t>;</w:t>
      </w:r>
    </w:p>
    <w:p w:rsidR="00D91D33" w:rsidRPr="00034468" w:rsidRDefault="00D91D33" w:rsidP="00D91D33">
      <w:pPr>
        <w:spacing w:line="252" w:lineRule="auto"/>
        <w:ind w:firstLine="709"/>
        <w:jc w:val="both"/>
        <w:rPr>
          <w:sz w:val="28"/>
          <w:szCs w:val="28"/>
        </w:rPr>
      </w:pPr>
      <w:bookmarkStart w:id="6" w:name="sub_3108"/>
      <w:r w:rsidRPr="00034468">
        <w:rPr>
          <w:sz w:val="28"/>
          <w:szCs w:val="28"/>
        </w:rPr>
        <w:t xml:space="preserve">определяет победителей и призеров </w:t>
      </w:r>
      <w:r>
        <w:rPr>
          <w:sz w:val="28"/>
          <w:szCs w:val="28"/>
        </w:rPr>
        <w:t>О</w:t>
      </w:r>
      <w:r w:rsidRPr="00034468">
        <w:rPr>
          <w:sz w:val="28"/>
          <w:szCs w:val="28"/>
        </w:rPr>
        <w:t xml:space="preserve">лимпиады на основании рейтинга по каждому общеобразовательному предмету и в соответствии с квотой, установленной организатором </w:t>
      </w:r>
      <w:r>
        <w:rPr>
          <w:sz w:val="28"/>
          <w:szCs w:val="28"/>
        </w:rPr>
        <w:t>О</w:t>
      </w:r>
      <w:r w:rsidRPr="00034468">
        <w:rPr>
          <w:sz w:val="28"/>
          <w:szCs w:val="28"/>
        </w:rPr>
        <w:t>лимпиады соответствующего этапа;</w:t>
      </w:r>
    </w:p>
    <w:bookmarkEnd w:id="6"/>
    <w:p w:rsidR="00D91D33" w:rsidRPr="00034468" w:rsidRDefault="00D91D33" w:rsidP="00D91D33">
      <w:pPr>
        <w:spacing w:line="252" w:lineRule="auto"/>
        <w:ind w:firstLine="709"/>
        <w:jc w:val="both"/>
        <w:rPr>
          <w:sz w:val="28"/>
          <w:szCs w:val="28"/>
        </w:rPr>
      </w:pPr>
      <w:r w:rsidRPr="00034468">
        <w:rPr>
          <w:sz w:val="28"/>
          <w:szCs w:val="28"/>
        </w:rPr>
        <w:t xml:space="preserve">представляет организатору </w:t>
      </w:r>
      <w:r>
        <w:rPr>
          <w:sz w:val="28"/>
          <w:szCs w:val="28"/>
        </w:rPr>
        <w:t>О</w:t>
      </w:r>
      <w:r w:rsidRPr="00034468">
        <w:rPr>
          <w:sz w:val="28"/>
          <w:szCs w:val="28"/>
        </w:rPr>
        <w:t xml:space="preserve">лимпиады результаты </w:t>
      </w:r>
      <w:r>
        <w:rPr>
          <w:sz w:val="28"/>
          <w:szCs w:val="28"/>
        </w:rPr>
        <w:t>О</w:t>
      </w:r>
      <w:r w:rsidRPr="00034468">
        <w:rPr>
          <w:sz w:val="28"/>
          <w:szCs w:val="28"/>
        </w:rPr>
        <w:t>лимпиады (протоколы) для их утверждения;</w:t>
      </w:r>
    </w:p>
    <w:p w:rsidR="00D91D33" w:rsidRPr="00034468" w:rsidRDefault="00D91D33" w:rsidP="00D91D33">
      <w:pPr>
        <w:spacing w:line="252" w:lineRule="auto"/>
        <w:ind w:firstLine="709"/>
        <w:jc w:val="both"/>
        <w:rPr>
          <w:sz w:val="28"/>
          <w:szCs w:val="28"/>
        </w:rPr>
      </w:pPr>
      <w:r w:rsidRPr="00034468">
        <w:rPr>
          <w:sz w:val="28"/>
          <w:szCs w:val="28"/>
        </w:rPr>
        <w:t xml:space="preserve">составляет и представляет организатору соответствующего этапа </w:t>
      </w:r>
      <w:r>
        <w:rPr>
          <w:sz w:val="28"/>
          <w:szCs w:val="28"/>
        </w:rPr>
        <w:t>О</w:t>
      </w:r>
      <w:r w:rsidRPr="00034468">
        <w:rPr>
          <w:sz w:val="28"/>
          <w:szCs w:val="28"/>
        </w:rPr>
        <w:t>лимпиады аналитический отчёт о результатах выполнения олимпиадных заданий по каждому общеобразовательному предмету.</w:t>
      </w:r>
    </w:p>
    <w:p w:rsidR="00D91D33" w:rsidRPr="00034468" w:rsidRDefault="00D91D33" w:rsidP="00D91D33">
      <w:pPr>
        <w:spacing w:line="252" w:lineRule="auto"/>
        <w:ind w:firstLine="709"/>
        <w:jc w:val="both"/>
        <w:rPr>
          <w:sz w:val="28"/>
          <w:szCs w:val="28"/>
        </w:rPr>
      </w:pPr>
      <w:bookmarkStart w:id="7" w:name="sub_32"/>
      <w:r w:rsidRPr="00034468">
        <w:rPr>
          <w:sz w:val="28"/>
          <w:szCs w:val="28"/>
        </w:rPr>
        <w:lastRenderedPageBreak/>
        <w:t xml:space="preserve">10. Состав жюри школьного этапа </w:t>
      </w:r>
      <w:r>
        <w:rPr>
          <w:sz w:val="28"/>
          <w:szCs w:val="28"/>
        </w:rPr>
        <w:t>О</w:t>
      </w:r>
      <w:r w:rsidRPr="00034468">
        <w:rPr>
          <w:sz w:val="28"/>
          <w:szCs w:val="28"/>
        </w:rPr>
        <w:t>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 - стажеров, а также специалистов в области знаний, соответствующих предмету олимпиады, и утверждается организатором олимпиады соответствующего этапа олимпиады.</w:t>
      </w:r>
    </w:p>
    <w:p w:rsidR="00D91D33" w:rsidRPr="00034468" w:rsidRDefault="00D91D33" w:rsidP="00D91D33">
      <w:pPr>
        <w:tabs>
          <w:tab w:val="left" w:pos="709"/>
        </w:tabs>
        <w:spacing w:line="252" w:lineRule="auto"/>
        <w:ind w:firstLine="709"/>
        <w:jc w:val="both"/>
        <w:rPr>
          <w:sz w:val="28"/>
          <w:szCs w:val="28"/>
        </w:rPr>
      </w:pPr>
      <w:bookmarkStart w:id="8" w:name="sub_33"/>
      <w:bookmarkEnd w:id="7"/>
      <w:r w:rsidRPr="00034468">
        <w:rPr>
          <w:sz w:val="28"/>
          <w:szCs w:val="28"/>
        </w:rPr>
        <w:t xml:space="preserve">11. Состав жюри школьного этапа </w:t>
      </w:r>
      <w:r>
        <w:rPr>
          <w:sz w:val="28"/>
          <w:szCs w:val="28"/>
        </w:rPr>
        <w:t>О</w:t>
      </w:r>
      <w:r w:rsidRPr="00034468">
        <w:rPr>
          <w:sz w:val="28"/>
          <w:szCs w:val="28"/>
        </w:rPr>
        <w:t>лимпиады должен меняться не менее чем на пятую часть от общего числа членов не реже одного раза в пять лет.</w:t>
      </w:r>
    </w:p>
    <w:p w:rsidR="00D91D33" w:rsidRPr="00034468" w:rsidRDefault="00D91D33" w:rsidP="00D91D33">
      <w:pPr>
        <w:tabs>
          <w:tab w:val="left" w:pos="709"/>
        </w:tabs>
        <w:spacing w:line="252" w:lineRule="auto"/>
        <w:ind w:firstLine="709"/>
        <w:jc w:val="both"/>
        <w:rPr>
          <w:sz w:val="28"/>
          <w:szCs w:val="28"/>
        </w:rPr>
      </w:pPr>
      <w:r w:rsidRPr="00034468">
        <w:rPr>
          <w:sz w:val="28"/>
          <w:szCs w:val="28"/>
        </w:rPr>
        <w:t xml:space="preserve">12. Индивидуальные результаты участников школьного этапа </w:t>
      </w:r>
      <w:r>
        <w:rPr>
          <w:sz w:val="28"/>
          <w:szCs w:val="28"/>
        </w:rPr>
        <w:t>О</w:t>
      </w:r>
      <w:r w:rsidRPr="00034468">
        <w:rPr>
          <w:sz w:val="28"/>
          <w:szCs w:val="28"/>
        </w:rPr>
        <w:t>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bookmarkEnd w:id="8"/>
    <w:p w:rsidR="00D91D33" w:rsidRPr="00034468" w:rsidRDefault="00D91D33" w:rsidP="00D91D33">
      <w:pPr>
        <w:widowControl w:val="0"/>
        <w:tabs>
          <w:tab w:val="left" w:pos="1032"/>
        </w:tabs>
        <w:spacing w:line="252" w:lineRule="auto"/>
        <w:ind w:firstLine="709"/>
        <w:jc w:val="both"/>
        <w:rPr>
          <w:sz w:val="28"/>
          <w:szCs w:val="28"/>
          <w:lang/>
        </w:rPr>
      </w:pPr>
      <w:r w:rsidRPr="00034468">
        <w:rPr>
          <w:sz w:val="28"/>
          <w:szCs w:val="28"/>
          <w:lang/>
        </w:rPr>
        <w:t xml:space="preserve">13. Школьный этап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w:t>
      </w:r>
      <w:r w:rsidRPr="00034468">
        <w:rPr>
          <w:sz w:val="28"/>
          <w:szCs w:val="28"/>
          <w:lang/>
        </w:rPr>
        <w:t xml:space="preserve">и </w:t>
      </w:r>
      <w:r>
        <w:rPr>
          <w:sz w:val="28"/>
          <w:szCs w:val="28"/>
          <w:lang/>
        </w:rPr>
        <w:t>Р</w:t>
      </w:r>
      <w:r w:rsidRPr="00034468">
        <w:rPr>
          <w:sz w:val="28"/>
          <w:szCs w:val="28"/>
          <w:lang/>
        </w:rPr>
        <w:t xml:space="preserve">еспубликанской </w:t>
      </w:r>
      <w:r w:rsidRPr="00034468">
        <w:rPr>
          <w:sz w:val="28"/>
          <w:szCs w:val="28"/>
          <w:lang/>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D91D33" w:rsidRPr="00034468" w:rsidRDefault="00D91D33" w:rsidP="00D91D33">
      <w:pPr>
        <w:spacing w:line="252" w:lineRule="auto"/>
        <w:ind w:firstLine="709"/>
        <w:jc w:val="both"/>
        <w:rPr>
          <w:sz w:val="28"/>
          <w:szCs w:val="28"/>
          <w:lang w:val="tt-RU"/>
        </w:rPr>
      </w:pPr>
      <w:r w:rsidRPr="00034468">
        <w:rPr>
          <w:sz w:val="28"/>
          <w:szCs w:val="28"/>
        </w:rPr>
        <w:t xml:space="preserve">14. </w:t>
      </w:r>
      <w:r w:rsidRPr="00034468">
        <w:rPr>
          <w:sz w:val="28"/>
          <w:szCs w:val="28"/>
          <w:lang w:val="tt-RU"/>
        </w:rPr>
        <w:t xml:space="preserve">С целью повышения объективности проведения школьного этапа </w:t>
      </w:r>
      <w:bookmarkStart w:id="9" w:name="OLE_LINK306"/>
      <w:bookmarkStart w:id="10" w:name="OLE_LINK307"/>
      <w:bookmarkStart w:id="11" w:name="OLE_LINK308"/>
      <w:bookmarkStart w:id="12" w:name="OLE_LINK309"/>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w:t>
      </w:r>
      <w:bookmarkEnd w:id="9"/>
      <w:bookmarkEnd w:id="10"/>
      <w:bookmarkEnd w:id="11"/>
      <w:bookmarkEnd w:id="12"/>
      <w:r w:rsidRPr="00034468">
        <w:rPr>
          <w:sz w:val="28"/>
          <w:szCs w:val="28"/>
          <w:lang w:val="tt-RU"/>
        </w:rPr>
        <w:t xml:space="preserve">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sidRPr="00034468">
        <w:rPr>
          <w:sz w:val="28"/>
          <w:szCs w:val="28"/>
          <w:lang/>
        </w:rPr>
        <w:t>ГА</w:t>
      </w:r>
      <w:r w:rsidRPr="00034468">
        <w:rPr>
          <w:sz w:val="28"/>
          <w:szCs w:val="28"/>
          <w:lang/>
        </w:rPr>
        <w:t>О</w:t>
      </w:r>
      <w:r w:rsidRPr="00034468">
        <w:rPr>
          <w:sz w:val="28"/>
          <w:szCs w:val="28"/>
          <w:lang/>
        </w:rPr>
        <w:t xml:space="preserve">У </w:t>
      </w:r>
      <w:r>
        <w:rPr>
          <w:sz w:val="28"/>
          <w:szCs w:val="28"/>
          <w:lang/>
        </w:rPr>
        <w:t>«</w:t>
      </w:r>
      <w:r w:rsidRPr="00034468">
        <w:rPr>
          <w:sz w:val="28"/>
          <w:szCs w:val="28"/>
          <w:lang/>
        </w:rPr>
        <w:t>РОЦ</w:t>
      </w:r>
      <w:r>
        <w:rPr>
          <w:sz w:val="28"/>
          <w:szCs w:val="28"/>
          <w:lang/>
        </w:rPr>
        <w:t xml:space="preserve">» </w:t>
      </w:r>
      <w:r w:rsidRPr="00034468">
        <w:rPr>
          <w:sz w:val="28"/>
          <w:szCs w:val="28"/>
          <w:lang w:val="tt-RU"/>
        </w:rPr>
        <w:t xml:space="preserve">организует разработку и экспертизу единых олимпиадных заданий по всем предметам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w:t>
      </w:r>
    </w:p>
    <w:p w:rsidR="00D91D33" w:rsidRPr="00034468" w:rsidRDefault="00D91D33" w:rsidP="00D91D33">
      <w:pPr>
        <w:tabs>
          <w:tab w:val="left" w:pos="709"/>
        </w:tabs>
        <w:spacing w:line="252" w:lineRule="auto"/>
        <w:ind w:firstLine="709"/>
        <w:jc w:val="both"/>
        <w:rPr>
          <w:sz w:val="28"/>
          <w:szCs w:val="28"/>
        </w:rPr>
      </w:pPr>
      <w:r w:rsidRPr="00034468">
        <w:rPr>
          <w:sz w:val="28"/>
          <w:szCs w:val="28"/>
          <w:lang w:val="tt-RU"/>
        </w:rPr>
        <w:t xml:space="preserve">15. Выбор комплекта олимпидных заданий для проведения школьного этапа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 xml:space="preserve">еспубликанской олимпиад школьников осуществляет организатор </w:t>
      </w:r>
      <w:r w:rsidRPr="00034468">
        <w:rPr>
          <w:sz w:val="28"/>
          <w:szCs w:val="28"/>
        </w:rPr>
        <w:t xml:space="preserve">школьного и муниципального этапов </w:t>
      </w:r>
      <w:r>
        <w:rPr>
          <w:sz w:val="28"/>
          <w:szCs w:val="28"/>
        </w:rPr>
        <w:t>В</w:t>
      </w:r>
      <w:r w:rsidRPr="00034468">
        <w:rPr>
          <w:sz w:val="28"/>
          <w:szCs w:val="28"/>
        </w:rPr>
        <w:t xml:space="preserve">сероссийской и </w:t>
      </w:r>
      <w:r>
        <w:rPr>
          <w:sz w:val="28"/>
          <w:szCs w:val="28"/>
        </w:rPr>
        <w:t>Р</w:t>
      </w:r>
      <w:r w:rsidRPr="00034468">
        <w:rPr>
          <w:sz w:val="28"/>
          <w:szCs w:val="28"/>
        </w:rPr>
        <w:t>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D91D33" w:rsidRPr="006917EC" w:rsidRDefault="00D91D33" w:rsidP="00D91D33">
      <w:pPr>
        <w:tabs>
          <w:tab w:val="left" w:pos="709"/>
        </w:tabs>
        <w:spacing w:line="252" w:lineRule="auto"/>
        <w:ind w:firstLine="709"/>
        <w:jc w:val="both"/>
        <w:rPr>
          <w:sz w:val="28"/>
          <w:szCs w:val="28"/>
        </w:rPr>
      </w:pPr>
      <w:r w:rsidRPr="00034468">
        <w:rPr>
          <w:sz w:val="28"/>
          <w:szCs w:val="28"/>
        </w:rPr>
        <w:t xml:space="preserve">16. Конкретные места проведения школьного этапа </w:t>
      </w:r>
      <w:r>
        <w:rPr>
          <w:sz w:val="28"/>
          <w:szCs w:val="28"/>
          <w:lang w:val="tt-RU"/>
        </w:rPr>
        <w:t>В</w:t>
      </w:r>
      <w:r w:rsidRPr="00034468">
        <w:rPr>
          <w:sz w:val="28"/>
          <w:szCs w:val="28"/>
          <w:lang w:val="tt-RU"/>
        </w:rPr>
        <w:t xml:space="preserve">сероссийской и </w:t>
      </w:r>
      <w:r>
        <w:rPr>
          <w:sz w:val="28"/>
          <w:szCs w:val="28"/>
          <w:lang w:val="tt-RU"/>
        </w:rPr>
        <w:t>Р</w:t>
      </w:r>
      <w:r w:rsidRPr="00034468">
        <w:rPr>
          <w:sz w:val="28"/>
          <w:szCs w:val="28"/>
          <w:lang w:val="tt-RU"/>
        </w:rPr>
        <w:t>еспубликанской олимпиад школьников</w:t>
      </w:r>
      <w:r w:rsidRPr="00034468">
        <w:rPr>
          <w:sz w:val="28"/>
          <w:szCs w:val="28"/>
        </w:rPr>
        <w:t xml:space="preserve"> по каждому общеобразовательному предмету устанавливаются отделом </w:t>
      </w:r>
      <w:r w:rsidRPr="006917EC">
        <w:rPr>
          <w:sz w:val="28"/>
          <w:szCs w:val="28"/>
        </w:rPr>
        <w:t>(управлением) образования исполнительных комитетов муниципальных образований Республики Татарстан.</w:t>
      </w:r>
    </w:p>
    <w:p w:rsidR="00D91D33" w:rsidRPr="006917EC" w:rsidRDefault="00D91D33" w:rsidP="00D91D33">
      <w:pPr>
        <w:spacing w:line="252" w:lineRule="auto"/>
        <w:ind w:firstLine="709"/>
        <w:jc w:val="both"/>
        <w:rPr>
          <w:sz w:val="28"/>
          <w:szCs w:val="28"/>
        </w:rPr>
      </w:pPr>
      <w:bookmarkStart w:id="13" w:name="sub_3602"/>
      <w:r w:rsidRPr="006917EC">
        <w:rPr>
          <w:sz w:val="28"/>
          <w:szCs w:val="28"/>
        </w:rPr>
        <w:t xml:space="preserve">Срок окончания школьного этапа </w:t>
      </w:r>
      <w:r>
        <w:rPr>
          <w:sz w:val="28"/>
          <w:szCs w:val="28"/>
        </w:rPr>
        <w:t>В</w:t>
      </w:r>
      <w:r w:rsidRPr="006917EC">
        <w:rPr>
          <w:sz w:val="28"/>
          <w:szCs w:val="28"/>
        </w:rPr>
        <w:t xml:space="preserve">сероссийской и </w:t>
      </w:r>
      <w:r>
        <w:rPr>
          <w:sz w:val="28"/>
          <w:szCs w:val="28"/>
        </w:rPr>
        <w:t>Р</w:t>
      </w:r>
      <w:r w:rsidRPr="006917EC">
        <w:rPr>
          <w:sz w:val="28"/>
          <w:szCs w:val="28"/>
        </w:rPr>
        <w:t>еспубликанской олимпиад школьников –</w:t>
      </w:r>
      <w:r>
        <w:rPr>
          <w:sz w:val="28"/>
          <w:szCs w:val="28"/>
        </w:rPr>
        <w:t xml:space="preserve"> </w:t>
      </w:r>
      <w:r w:rsidRPr="00095EB2">
        <w:rPr>
          <w:sz w:val="28"/>
          <w:szCs w:val="28"/>
        </w:rPr>
        <w:t>не</w:t>
      </w:r>
      <w:r>
        <w:rPr>
          <w:sz w:val="28"/>
          <w:szCs w:val="28"/>
        </w:rPr>
        <w:t xml:space="preserve"> </w:t>
      </w:r>
      <w:r w:rsidRPr="00095EB2">
        <w:rPr>
          <w:sz w:val="28"/>
          <w:szCs w:val="28"/>
        </w:rPr>
        <w:t>позднее 1</w:t>
      </w:r>
      <w:r>
        <w:rPr>
          <w:sz w:val="28"/>
          <w:szCs w:val="28"/>
        </w:rPr>
        <w:t>4</w:t>
      </w:r>
      <w:r w:rsidRPr="00095EB2">
        <w:rPr>
          <w:sz w:val="28"/>
          <w:szCs w:val="28"/>
        </w:rPr>
        <w:t xml:space="preserve"> октября, школьного этапа </w:t>
      </w:r>
      <w:r>
        <w:rPr>
          <w:sz w:val="28"/>
          <w:szCs w:val="28"/>
        </w:rPr>
        <w:t>Р</w:t>
      </w:r>
      <w:r w:rsidRPr="00095EB2">
        <w:rPr>
          <w:sz w:val="28"/>
          <w:szCs w:val="28"/>
        </w:rPr>
        <w:t>еспубликанской олимпиады школьников</w:t>
      </w:r>
      <w:r>
        <w:rPr>
          <w:sz w:val="28"/>
          <w:szCs w:val="28"/>
        </w:rPr>
        <w:t xml:space="preserve"> – не позднее</w:t>
      </w:r>
      <w:r w:rsidRPr="00095EB2">
        <w:rPr>
          <w:sz w:val="28"/>
          <w:szCs w:val="28"/>
        </w:rPr>
        <w:t>2</w:t>
      </w:r>
      <w:r>
        <w:rPr>
          <w:sz w:val="28"/>
          <w:szCs w:val="28"/>
        </w:rPr>
        <w:t>3</w:t>
      </w:r>
      <w:r w:rsidRPr="00095EB2">
        <w:rPr>
          <w:sz w:val="28"/>
          <w:szCs w:val="28"/>
        </w:rPr>
        <w:t xml:space="preserve"> октября 20</w:t>
      </w:r>
      <w:r>
        <w:rPr>
          <w:sz w:val="28"/>
          <w:szCs w:val="28"/>
        </w:rPr>
        <w:t>20</w:t>
      </w:r>
      <w:r w:rsidRPr="00095EB2">
        <w:rPr>
          <w:sz w:val="28"/>
          <w:szCs w:val="28"/>
        </w:rPr>
        <w:t xml:space="preserve"> г.</w:t>
      </w:r>
    </w:p>
    <w:p w:rsidR="00D91D33" w:rsidRPr="00034468" w:rsidRDefault="00D91D33" w:rsidP="00D91D33">
      <w:pPr>
        <w:spacing w:line="252" w:lineRule="auto"/>
        <w:ind w:firstLine="709"/>
        <w:jc w:val="both"/>
        <w:rPr>
          <w:sz w:val="28"/>
          <w:szCs w:val="28"/>
        </w:rPr>
      </w:pPr>
      <w:bookmarkStart w:id="14" w:name="sub_37"/>
      <w:bookmarkEnd w:id="13"/>
      <w:r w:rsidRPr="006917EC">
        <w:rPr>
          <w:sz w:val="28"/>
          <w:szCs w:val="28"/>
        </w:rPr>
        <w:t xml:space="preserve">17. </w:t>
      </w:r>
      <w:proofErr w:type="gramStart"/>
      <w:r w:rsidRPr="006917EC">
        <w:rPr>
          <w:sz w:val="28"/>
          <w:szCs w:val="28"/>
        </w:rPr>
        <w:t xml:space="preserve">На школьном этапе </w:t>
      </w:r>
      <w:r>
        <w:rPr>
          <w:sz w:val="28"/>
          <w:szCs w:val="28"/>
          <w:lang w:val="tt-RU"/>
        </w:rPr>
        <w:t>В</w:t>
      </w:r>
      <w:r w:rsidRPr="006917EC">
        <w:rPr>
          <w:sz w:val="28"/>
          <w:szCs w:val="28"/>
          <w:lang w:val="tt-RU"/>
        </w:rPr>
        <w:t xml:space="preserve">сероссийской и </w:t>
      </w:r>
      <w:r>
        <w:rPr>
          <w:sz w:val="28"/>
          <w:szCs w:val="28"/>
          <w:lang w:val="tt-RU"/>
        </w:rPr>
        <w:t>Р</w:t>
      </w:r>
      <w:r w:rsidRPr="006917EC">
        <w:rPr>
          <w:sz w:val="28"/>
          <w:szCs w:val="28"/>
          <w:lang w:val="tt-RU"/>
        </w:rPr>
        <w:t xml:space="preserve">еспубликанской олимпиад школьников </w:t>
      </w:r>
      <w:r w:rsidRPr="006917EC">
        <w:rPr>
          <w:sz w:val="28"/>
          <w:szCs w:val="28"/>
        </w:rPr>
        <w:t xml:space="preserve">на добровольной основе принимают индивидуальное участие обучающиеся </w:t>
      </w:r>
      <w:r w:rsidRPr="003A2DA4">
        <w:rPr>
          <w:sz w:val="28"/>
          <w:szCs w:val="28"/>
        </w:rPr>
        <w:t>4-11</w:t>
      </w:r>
      <w:r w:rsidRPr="006917EC">
        <w:rPr>
          <w:sz w:val="28"/>
          <w:szCs w:val="28"/>
        </w:rPr>
        <w:t xml:space="preserve"> классов организаций, осуществляющих образовательную деятельность по образовательным программам начального</w:t>
      </w:r>
      <w:r w:rsidRPr="00034468">
        <w:rPr>
          <w:sz w:val="28"/>
          <w:szCs w:val="28"/>
        </w:rPr>
        <w:t xml:space="preserve"> общего, основного общего и среднего общего образования</w:t>
      </w:r>
      <w:r>
        <w:rPr>
          <w:sz w:val="28"/>
          <w:szCs w:val="28"/>
        </w:rPr>
        <w:t>, по ОБЖ с 3 класса</w:t>
      </w:r>
      <w:r w:rsidRPr="00034468">
        <w:rPr>
          <w:sz w:val="28"/>
          <w:szCs w:val="28"/>
        </w:rPr>
        <w:t>.</w:t>
      </w:r>
      <w:proofErr w:type="gramEnd"/>
    </w:p>
    <w:p w:rsidR="00D91D33" w:rsidRPr="00034468" w:rsidRDefault="00D91D33" w:rsidP="00D91D33">
      <w:pPr>
        <w:tabs>
          <w:tab w:val="left" w:pos="709"/>
        </w:tabs>
        <w:spacing w:line="252" w:lineRule="auto"/>
        <w:ind w:firstLine="709"/>
        <w:jc w:val="both"/>
        <w:rPr>
          <w:sz w:val="28"/>
          <w:szCs w:val="28"/>
        </w:rPr>
      </w:pPr>
      <w:r w:rsidRPr="00034468">
        <w:rPr>
          <w:sz w:val="28"/>
          <w:szCs w:val="28"/>
        </w:rPr>
        <w:lastRenderedPageBreak/>
        <w:t xml:space="preserve">18. На школьном этапе </w:t>
      </w:r>
      <w:r>
        <w:rPr>
          <w:sz w:val="28"/>
          <w:szCs w:val="28"/>
        </w:rPr>
        <w:t>Р</w:t>
      </w:r>
      <w:r w:rsidRPr="00034468">
        <w:rPr>
          <w:sz w:val="28"/>
          <w:szCs w:val="28"/>
        </w:rPr>
        <w:t xml:space="preserve">еспубликанской олимпиады на добровольной основе принимают индивидуальное участие обучающиеся 4-11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D91D33" w:rsidRPr="00034468" w:rsidRDefault="00D91D33" w:rsidP="00D91D33">
      <w:pPr>
        <w:spacing w:line="252" w:lineRule="auto"/>
        <w:ind w:firstLine="709"/>
        <w:jc w:val="both"/>
        <w:rPr>
          <w:sz w:val="28"/>
          <w:szCs w:val="28"/>
        </w:rPr>
      </w:pPr>
      <w:bookmarkStart w:id="15" w:name="sub_38"/>
      <w:bookmarkEnd w:id="14"/>
      <w:r w:rsidRPr="00034468">
        <w:rPr>
          <w:sz w:val="28"/>
          <w:szCs w:val="28"/>
        </w:rPr>
        <w:t xml:space="preserve">19. Участники </w:t>
      </w:r>
      <w:r>
        <w:rPr>
          <w:sz w:val="28"/>
          <w:szCs w:val="28"/>
        </w:rPr>
        <w:t>Олимпиады</w:t>
      </w:r>
      <w:r w:rsidRPr="00034468">
        <w:rPr>
          <w:sz w:val="28"/>
          <w:szCs w:val="28"/>
        </w:rPr>
        <w:t xml:space="preserve"> вправе выполнять олимпиадные задания, разработанные для </w:t>
      </w:r>
      <w:proofErr w:type="gramStart"/>
      <w:r w:rsidRPr="00034468">
        <w:rPr>
          <w:sz w:val="28"/>
          <w:szCs w:val="28"/>
        </w:rPr>
        <w:t>более старших</w:t>
      </w:r>
      <w:proofErr w:type="gramEnd"/>
      <w:r w:rsidRPr="00034468">
        <w:rPr>
          <w:sz w:val="28"/>
          <w:szCs w:val="28"/>
        </w:rPr>
        <w:t xml:space="preserve">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rsidR="00D91D33" w:rsidRPr="00034468" w:rsidRDefault="00D91D33" w:rsidP="00D91D33">
      <w:pPr>
        <w:spacing w:line="252" w:lineRule="auto"/>
        <w:ind w:firstLine="709"/>
        <w:jc w:val="both"/>
        <w:rPr>
          <w:sz w:val="28"/>
          <w:szCs w:val="28"/>
        </w:rPr>
      </w:pPr>
      <w:r w:rsidRPr="00034468">
        <w:rPr>
          <w:sz w:val="28"/>
          <w:szCs w:val="28"/>
        </w:rPr>
        <w:t xml:space="preserve">20. Взимание платы за участие в </w:t>
      </w:r>
      <w:r>
        <w:rPr>
          <w:sz w:val="28"/>
          <w:szCs w:val="28"/>
        </w:rPr>
        <w:t>О</w:t>
      </w:r>
      <w:r w:rsidRPr="00034468">
        <w:rPr>
          <w:sz w:val="28"/>
          <w:szCs w:val="28"/>
        </w:rPr>
        <w:t>лимпиаде не допускается.</w:t>
      </w:r>
    </w:p>
    <w:p w:rsidR="00D91D33" w:rsidRDefault="00D91D33" w:rsidP="00D91D33">
      <w:pPr>
        <w:spacing w:line="252" w:lineRule="auto"/>
        <w:ind w:firstLine="709"/>
        <w:jc w:val="both"/>
        <w:rPr>
          <w:sz w:val="28"/>
          <w:szCs w:val="28"/>
        </w:rPr>
      </w:pPr>
      <w:r w:rsidRPr="00A27CBB">
        <w:rPr>
          <w:sz w:val="28"/>
          <w:szCs w:val="28"/>
        </w:rPr>
        <w:t>21.</w:t>
      </w:r>
      <w:r w:rsidRPr="00034468">
        <w:rPr>
          <w:sz w:val="28"/>
          <w:szCs w:val="28"/>
        </w:rPr>
        <w:t xml:space="preserve"> При проведении </w:t>
      </w:r>
      <w:r>
        <w:rPr>
          <w:sz w:val="28"/>
          <w:szCs w:val="28"/>
        </w:rPr>
        <w:t>Олимпиады</w:t>
      </w:r>
      <w:r w:rsidRPr="00034468">
        <w:rPr>
          <w:sz w:val="28"/>
          <w:szCs w:val="28"/>
        </w:rPr>
        <w:t xml:space="preserve"> каждому участнику олимпиады должно быть предоставлено отдельное рабочее место, оборудованное в соответствии с требованиями к проведению соответствующего этапа олимпиады по каждому общеобразовательному предмету. Все рабочие места участников </w:t>
      </w:r>
      <w:r>
        <w:rPr>
          <w:sz w:val="28"/>
          <w:szCs w:val="28"/>
        </w:rPr>
        <w:t>О</w:t>
      </w:r>
      <w:r w:rsidRPr="00034468">
        <w:rPr>
          <w:sz w:val="28"/>
          <w:szCs w:val="28"/>
        </w:rPr>
        <w:t xml:space="preserve">лимпиады должны обеспечивать участникам </w:t>
      </w:r>
      <w:r>
        <w:rPr>
          <w:sz w:val="28"/>
          <w:szCs w:val="28"/>
        </w:rPr>
        <w:t>О</w:t>
      </w:r>
      <w:r w:rsidRPr="00034468">
        <w:rPr>
          <w:sz w:val="28"/>
          <w:szCs w:val="28"/>
        </w:rPr>
        <w:t xml:space="preserve">лимпиады равные условия и соответствовать действующим на момент проведения </w:t>
      </w:r>
      <w:r>
        <w:rPr>
          <w:sz w:val="28"/>
          <w:szCs w:val="28"/>
        </w:rPr>
        <w:t>О</w:t>
      </w:r>
      <w:r w:rsidRPr="00034468">
        <w:rPr>
          <w:sz w:val="28"/>
          <w:szCs w:val="28"/>
        </w:rPr>
        <w:t>лимпиады санитарно-эпидемиологическим правилам и нормам.</w:t>
      </w:r>
    </w:p>
    <w:p w:rsidR="00D91D33" w:rsidRPr="00D64143" w:rsidRDefault="00D91D33" w:rsidP="00D91D33">
      <w:pPr>
        <w:spacing w:line="252" w:lineRule="auto"/>
        <w:ind w:firstLine="709"/>
        <w:jc w:val="both"/>
        <w:rPr>
          <w:sz w:val="28"/>
          <w:szCs w:val="28"/>
        </w:rPr>
      </w:pPr>
      <w:r>
        <w:rPr>
          <w:sz w:val="28"/>
          <w:szCs w:val="28"/>
        </w:rPr>
        <w:t xml:space="preserve">22. </w:t>
      </w:r>
      <w:r w:rsidRPr="00D64143">
        <w:rPr>
          <w:sz w:val="28"/>
          <w:szCs w:val="28"/>
        </w:rPr>
        <w:t xml:space="preserve">Учитывая ограничения, введенные </w:t>
      </w:r>
      <w:r w:rsidRPr="00C34A1F">
        <w:rPr>
          <w:sz w:val="28"/>
          <w:szCs w:val="28"/>
        </w:rPr>
        <w:t>санитарно-эпидемиологическим</w:t>
      </w:r>
      <w:r>
        <w:rPr>
          <w:sz w:val="28"/>
          <w:szCs w:val="28"/>
        </w:rPr>
        <w:t xml:space="preserve"> надзором</w:t>
      </w:r>
      <w:r w:rsidRPr="00D64143">
        <w:rPr>
          <w:sz w:val="28"/>
          <w:szCs w:val="28"/>
        </w:rPr>
        <w:t>, предусмотреть использование информационно-коммуникационных технологий в части организации показа, апелляции, а возможно и выполнения заданий.</w:t>
      </w:r>
    </w:p>
    <w:p w:rsidR="00D91D33" w:rsidRPr="00D64143" w:rsidRDefault="00D91D33" w:rsidP="00D91D33">
      <w:pPr>
        <w:spacing w:line="252" w:lineRule="auto"/>
        <w:ind w:firstLine="709"/>
        <w:jc w:val="both"/>
        <w:rPr>
          <w:sz w:val="28"/>
          <w:szCs w:val="28"/>
        </w:rPr>
      </w:pPr>
      <w:r>
        <w:rPr>
          <w:sz w:val="28"/>
          <w:szCs w:val="28"/>
        </w:rPr>
        <w:t xml:space="preserve">23. </w:t>
      </w:r>
      <w:r w:rsidRPr="00D64143">
        <w:rPr>
          <w:sz w:val="28"/>
          <w:szCs w:val="28"/>
        </w:rPr>
        <w:t xml:space="preserve">При проведении соревновательных туров придерживаться </w:t>
      </w:r>
      <w:r>
        <w:rPr>
          <w:sz w:val="28"/>
          <w:szCs w:val="28"/>
        </w:rPr>
        <w:t xml:space="preserve">следующих </w:t>
      </w:r>
      <w:r w:rsidRPr="00D64143">
        <w:rPr>
          <w:sz w:val="28"/>
          <w:szCs w:val="28"/>
        </w:rPr>
        <w:t>требований</w:t>
      </w:r>
      <w:r>
        <w:rPr>
          <w:sz w:val="28"/>
          <w:szCs w:val="28"/>
        </w:rPr>
        <w:t>:</w:t>
      </w:r>
    </w:p>
    <w:p w:rsidR="00D91D33" w:rsidRPr="00D64143" w:rsidRDefault="00D91D33" w:rsidP="00D91D33">
      <w:pPr>
        <w:spacing w:line="252" w:lineRule="auto"/>
        <w:ind w:firstLine="709"/>
        <w:jc w:val="both"/>
        <w:rPr>
          <w:sz w:val="28"/>
          <w:szCs w:val="28"/>
        </w:rPr>
      </w:pPr>
      <w:r w:rsidRPr="00D64143">
        <w:rPr>
          <w:sz w:val="28"/>
          <w:szCs w:val="28"/>
        </w:rPr>
        <w:t xml:space="preserve">обязательная термометрия на входе. </w:t>
      </w:r>
      <w:proofErr w:type="gramStart"/>
      <w:r w:rsidRPr="00D64143">
        <w:rPr>
          <w:sz w:val="28"/>
          <w:szCs w:val="28"/>
        </w:rPr>
        <w:t>При наличии повышенной температуры</w:t>
      </w:r>
      <w:r>
        <w:rPr>
          <w:sz w:val="28"/>
          <w:szCs w:val="28"/>
        </w:rPr>
        <w:t xml:space="preserve"> и признаков ОРВИ организаторы </w:t>
      </w:r>
      <w:r w:rsidRPr="00D64143">
        <w:rPr>
          <w:sz w:val="28"/>
          <w:szCs w:val="28"/>
        </w:rPr>
        <w:t>и другие лица, имеющие право находиться в месте проведения олимпиады, не допускаются;</w:t>
      </w:r>
      <w:proofErr w:type="gramEnd"/>
    </w:p>
    <w:p w:rsidR="00D91D33" w:rsidRPr="00D64143" w:rsidRDefault="00D91D33" w:rsidP="00D91D33">
      <w:pPr>
        <w:spacing w:line="252" w:lineRule="auto"/>
        <w:ind w:firstLine="709"/>
        <w:jc w:val="both"/>
        <w:rPr>
          <w:sz w:val="28"/>
          <w:szCs w:val="28"/>
        </w:rPr>
      </w:pPr>
      <w:r w:rsidRPr="00D64143">
        <w:rPr>
          <w:sz w:val="28"/>
          <w:szCs w:val="28"/>
        </w:rPr>
        <w:t>«зигзагообразная» рассадка участников в аудиториях проведения соревновательных туров с со</w:t>
      </w:r>
      <w:r>
        <w:rPr>
          <w:sz w:val="28"/>
          <w:szCs w:val="28"/>
        </w:rPr>
        <w:t>блюдением дистанции не менее 1,</w:t>
      </w:r>
      <w:r w:rsidRPr="00D64143">
        <w:rPr>
          <w:sz w:val="28"/>
          <w:szCs w:val="28"/>
        </w:rPr>
        <w:t>5 метров;</w:t>
      </w:r>
    </w:p>
    <w:p w:rsidR="00D91D33" w:rsidRPr="00D64143" w:rsidRDefault="00D91D33" w:rsidP="00D91D33">
      <w:pPr>
        <w:spacing w:line="252" w:lineRule="auto"/>
        <w:ind w:firstLine="709"/>
        <w:jc w:val="both"/>
        <w:rPr>
          <w:sz w:val="28"/>
          <w:szCs w:val="28"/>
        </w:rPr>
      </w:pPr>
      <w:r w:rsidRPr="00D64143">
        <w:rPr>
          <w:sz w:val="28"/>
          <w:szCs w:val="28"/>
        </w:rPr>
        <w:t>обязательное наличие средств индивидуальной защиты</w:t>
      </w:r>
      <w:r>
        <w:rPr>
          <w:sz w:val="28"/>
          <w:szCs w:val="28"/>
        </w:rPr>
        <w:t xml:space="preserve"> </w:t>
      </w:r>
      <w:r w:rsidRPr="00D64143">
        <w:rPr>
          <w:sz w:val="28"/>
          <w:szCs w:val="28"/>
        </w:rPr>
        <w:t>для организаторов и участников олимпиады, в том числе масок и антисептиков.</w:t>
      </w:r>
    </w:p>
    <w:p w:rsidR="00D91D33" w:rsidRPr="00D64143" w:rsidRDefault="00D91D33" w:rsidP="00D91D33">
      <w:pPr>
        <w:spacing w:line="252" w:lineRule="auto"/>
        <w:ind w:firstLine="709"/>
        <w:jc w:val="both"/>
        <w:rPr>
          <w:sz w:val="28"/>
          <w:szCs w:val="28"/>
        </w:rPr>
      </w:pPr>
      <w:bookmarkStart w:id="16" w:name="_GoBack"/>
      <w:bookmarkEnd w:id="16"/>
    </w:p>
    <w:p w:rsidR="00D91D33" w:rsidRDefault="00D91D33" w:rsidP="00D91D33">
      <w:pPr>
        <w:spacing w:line="252" w:lineRule="auto"/>
        <w:ind w:firstLine="709"/>
        <w:jc w:val="both"/>
        <w:rPr>
          <w:sz w:val="28"/>
          <w:szCs w:val="28"/>
        </w:rPr>
      </w:pPr>
    </w:p>
    <w:p w:rsidR="00D91D33" w:rsidRPr="00034468" w:rsidRDefault="00D91D33" w:rsidP="00D91D33">
      <w:pPr>
        <w:spacing w:line="252" w:lineRule="auto"/>
        <w:ind w:firstLine="709"/>
        <w:jc w:val="both"/>
        <w:rPr>
          <w:sz w:val="28"/>
          <w:szCs w:val="28"/>
        </w:rPr>
      </w:pPr>
      <w:r w:rsidRPr="00034468">
        <w:rPr>
          <w:sz w:val="28"/>
          <w:szCs w:val="28"/>
        </w:rPr>
        <w:t xml:space="preserve">22. </w:t>
      </w:r>
      <w:proofErr w:type="gramStart"/>
      <w:r w:rsidRPr="00034468">
        <w:rPr>
          <w:sz w:val="28"/>
          <w:szCs w:val="28"/>
        </w:rPr>
        <w:t xml:space="preserve">До начала </w:t>
      </w:r>
      <w:r>
        <w:rPr>
          <w:sz w:val="28"/>
          <w:szCs w:val="28"/>
        </w:rPr>
        <w:t>Олимпиады</w:t>
      </w:r>
      <w:r w:rsidRPr="00034468">
        <w:rPr>
          <w:sz w:val="28"/>
          <w:szCs w:val="28"/>
        </w:rPr>
        <w:t xml:space="preserve">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а также</w:t>
      </w:r>
      <w:r>
        <w:rPr>
          <w:sz w:val="28"/>
          <w:szCs w:val="28"/>
        </w:rPr>
        <w:t xml:space="preserve"> </w:t>
      </w:r>
      <w:r w:rsidRPr="00034468">
        <w:rPr>
          <w:sz w:val="28"/>
          <w:szCs w:val="28"/>
        </w:rPr>
        <w:t xml:space="preserve">о случаях нарушения в месте проведении </w:t>
      </w:r>
      <w:r>
        <w:rPr>
          <w:sz w:val="28"/>
          <w:szCs w:val="28"/>
        </w:rPr>
        <w:t>О</w:t>
      </w:r>
      <w:r w:rsidRPr="00034468">
        <w:rPr>
          <w:sz w:val="28"/>
          <w:szCs w:val="28"/>
        </w:rPr>
        <w:t xml:space="preserve">лимпиады (использование неразрешенных справочных материалов, средств связи, электронно-вычислительной техники и др.), о случаях удаления с </w:t>
      </w:r>
      <w:r>
        <w:rPr>
          <w:sz w:val="28"/>
          <w:szCs w:val="28"/>
        </w:rPr>
        <w:t>О</w:t>
      </w:r>
      <w:r w:rsidRPr="00034468">
        <w:rPr>
          <w:sz w:val="28"/>
          <w:szCs w:val="28"/>
        </w:rPr>
        <w:t xml:space="preserve">лимпиады, а также о времени и месте ознакомления с результатами </w:t>
      </w:r>
      <w:r>
        <w:rPr>
          <w:sz w:val="28"/>
          <w:szCs w:val="28"/>
        </w:rPr>
        <w:t>О</w:t>
      </w:r>
      <w:r w:rsidRPr="00034468">
        <w:rPr>
          <w:sz w:val="28"/>
          <w:szCs w:val="28"/>
        </w:rPr>
        <w:t>лимпиады</w:t>
      </w:r>
      <w:proofErr w:type="gramEnd"/>
      <w:r w:rsidRPr="00034468">
        <w:rPr>
          <w:sz w:val="28"/>
          <w:szCs w:val="28"/>
        </w:rPr>
        <w:t>.</w:t>
      </w:r>
    </w:p>
    <w:p w:rsidR="00D91D33" w:rsidRPr="00034468" w:rsidRDefault="00D91D33" w:rsidP="00D91D33">
      <w:pPr>
        <w:spacing w:line="252" w:lineRule="auto"/>
        <w:ind w:firstLine="709"/>
        <w:jc w:val="both"/>
        <w:rPr>
          <w:sz w:val="28"/>
          <w:szCs w:val="28"/>
        </w:rPr>
      </w:pPr>
      <w:r w:rsidRPr="00034468">
        <w:rPr>
          <w:sz w:val="28"/>
          <w:szCs w:val="28"/>
        </w:rPr>
        <w:t xml:space="preserve">23. Родитель (законный представитель) обучающегося, заявившего о своем участии в </w:t>
      </w:r>
      <w:r>
        <w:rPr>
          <w:sz w:val="28"/>
          <w:szCs w:val="28"/>
        </w:rPr>
        <w:t>О</w:t>
      </w:r>
      <w:r w:rsidRPr="00034468">
        <w:rPr>
          <w:sz w:val="28"/>
          <w:szCs w:val="28"/>
        </w:rPr>
        <w:t xml:space="preserve">лимпиаде до начала школьного этапа </w:t>
      </w:r>
      <w:r>
        <w:rPr>
          <w:sz w:val="28"/>
          <w:szCs w:val="28"/>
        </w:rPr>
        <w:t>О</w:t>
      </w:r>
      <w:r w:rsidRPr="00034468">
        <w:rPr>
          <w:sz w:val="28"/>
          <w:szCs w:val="28"/>
        </w:rPr>
        <w:t xml:space="preserve">лимпиады в письменной форме подтверждает ознакомление с настоящим Порядком и предоставляет организатору </w:t>
      </w:r>
      <w:r w:rsidRPr="00034468">
        <w:rPr>
          <w:sz w:val="28"/>
          <w:szCs w:val="28"/>
        </w:rPr>
        <w:lastRenderedPageBreak/>
        <w:t xml:space="preserve">школьного этапа </w:t>
      </w:r>
      <w:r>
        <w:rPr>
          <w:sz w:val="28"/>
          <w:szCs w:val="28"/>
        </w:rPr>
        <w:t>О</w:t>
      </w:r>
      <w:r w:rsidRPr="00034468">
        <w:rPr>
          <w:sz w:val="28"/>
          <w:szCs w:val="28"/>
        </w:rPr>
        <w:t>лимпиады согласие на публикацию олимпиадной работы своего несовершеннолетнего ребенка, в том числе в сети Интернет.</w:t>
      </w:r>
    </w:p>
    <w:p w:rsidR="00D91D33" w:rsidRPr="00034468" w:rsidRDefault="00D91D33" w:rsidP="00D91D33">
      <w:pPr>
        <w:tabs>
          <w:tab w:val="left" w:pos="709"/>
        </w:tabs>
        <w:spacing w:line="252" w:lineRule="auto"/>
        <w:ind w:firstLine="709"/>
        <w:jc w:val="both"/>
        <w:rPr>
          <w:sz w:val="28"/>
          <w:szCs w:val="28"/>
        </w:rPr>
      </w:pPr>
      <w:r w:rsidRPr="00034468">
        <w:rPr>
          <w:sz w:val="28"/>
          <w:szCs w:val="28"/>
        </w:rPr>
        <w:t xml:space="preserve">24. Во время проведения </w:t>
      </w:r>
      <w:r>
        <w:rPr>
          <w:sz w:val="28"/>
          <w:szCs w:val="28"/>
        </w:rPr>
        <w:t>О</w:t>
      </w:r>
      <w:r w:rsidRPr="00034468">
        <w:rPr>
          <w:sz w:val="28"/>
          <w:szCs w:val="28"/>
        </w:rPr>
        <w:t>лимпиады участники олимпиады:</w:t>
      </w:r>
    </w:p>
    <w:p w:rsidR="00D91D33" w:rsidRPr="00034468" w:rsidRDefault="00D91D33" w:rsidP="00D91D33">
      <w:pPr>
        <w:spacing w:line="252" w:lineRule="auto"/>
        <w:ind w:firstLine="709"/>
        <w:jc w:val="both"/>
        <w:rPr>
          <w:sz w:val="28"/>
          <w:szCs w:val="28"/>
        </w:rPr>
      </w:pPr>
      <w:bookmarkStart w:id="17" w:name="sub_1502"/>
      <w:r w:rsidRPr="00034468">
        <w:rPr>
          <w:sz w:val="28"/>
          <w:szCs w:val="28"/>
        </w:rPr>
        <w:t xml:space="preserve">должны соблюдать настоящий Порядок и требования к проведению школьного этапа </w:t>
      </w:r>
      <w:r>
        <w:rPr>
          <w:sz w:val="28"/>
          <w:szCs w:val="28"/>
        </w:rPr>
        <w:t>О</w:t>
      </w:r>
      <w:r w:rsidRPr="00034468">
        <w:rPr>
          <w:sz w:val="28"/>
          <w:szCs w:val="28"/>
        </w:rPr>
        <w:t xml:space="preserve">лимпиады по каждому общеобразовательному предмету, утвержденные организатором школьного этапа </w:t>
      </w:r>
      <w:r>
        <w:rPr>
          <w:sz w:val="28"/>
          <w:szCs w:val="28"/>
        </w:rPr>
        <w:t>О</w:t>
      </w:r>
      <w:r w:rsidRPr="00034468">
        <w:rPr>
          <w:sz w:val="28"/>
          <w:szCs w:val="28"/>
        </w:rPr>
        <w:t xml:space="preserve">лимпиады, центральными предметно-методическими комиссиями по общеобразовательным предметам, по которым проводится </w:t>
      </w:r>
      <w:r>
        <w:rPr>
          <w:sz w:val="28"/>
          <w:szCs w:val="28"/>
        </w:rPr>
        <w:t>О</w:t>
      </w:r>
      <w:r w:rsidRPr="00034468">
        <w:rPr>
          <w:sz w:val="28"/>
          <w:szCs w:val="28"/>
        </w:rPr>
        <w:t>лимпиада (далее - центральные предметно-методические комиссии олимпиады);</w:t>
      </w:r>
    </w:p>
    <w:bookmarkEnd w:id="17"/>
    <w:p w:rsidR="00D91D33" w:rsidRPr="00034468" w:rsidRDefault="00D91D33" w:rsidP="00D91D33">
      <w:pPr>
        <w:spacing w:line="252" w:lineRule="auto"/>
        <w:ind w:firstLine="709"/>
        <w:jc w:val="both"/>
        <w:rPr>
          <w:sz w:val="28"/>
          <w:szCs w:val="28"/>
        </w:rPr>
      </w:pPr>
      <w:r w:rsidRPr="00034468">
        <w:rPr>
          <w:sz w:val="28"/>
          <w:szCs w:val="28"/>
        </w:rPr>
        <w:t xml:space="preserve">должны следовать указаниям представителей организатора </w:t>
      </w:r>
      <w:r>
        <w:rPr>
          <w:sz w:val="28"/>
          <w:szCs w:val="28"/>
        </w:rPr>
        <w:t>О</w:t>
      </w:r>
      <w:r w:rsidRPr="00034468">
        <w:rPr>
          <w:sz w:val="28"/>
          <w:szCs w:val="28"/>
        </w:rPr>
        <w:t>лимпиады;</w:t>
      </w:r>
    </w:p>
    <w:p w:rsidR="00D91D33" w:rsidRPr="00034468" w:rsidRDefault="00D91D33" w:rsidP="00D91D33">
      <w:pPr>
        <w:spacing w:line="252" w:lineRule="auto"/>
        <w:ind w:firstLine="709"/>
        <w:jc w:val="both"/>
        <w:rPr>
          <w:sz w:val="28"/>
          <w:szCs w:val="28"/>
        </w:rPr>
      </w:pPr>
      <w:r w:rsidRPr="00034468">
        <w:rPr>
          <w:sz w:val="28"/>
          <w:szCs w:val="28"/>
        </w:rPr>
        <w:t>не вправе общаться друг с другом, свободно перемещаться по аудитории;</w:t>
      </w:r>
    </w:p>
    <w:p w:rsidR="00D91D33" w:rsidRPr="00034468" w:rsidRDefault="00D91D33" w:rsidP="00D91D33">
      <w:pPr>
        <w:tabs>
          <w:tab w:val="left" w:pos="709"/>
        </w:tabs>
        <w:spacing w:line="252" w:lineRule="auto"/>
        <w:ind w:firstLine="709"/>
        <w:jc w:val="both"/>
        <w:rPr>
          <w:sz w:val="28"/>
          <w:szCs w:val="28"/>
        </w:rPr>
      </w:pPr>
      <w:r w:rsidRPr="00034468">
        <w:rPr>
          <w:sz w:val="28"/>
          <w:szCs w:val="28"/>
        </w:rPr>
        <w:t xml:space="preserve">вправе иметь справочные материалы, средства связи и электронно-вычислительную технику, разрешённые к использованию во время проведения </w:t>
      </w:r>
      <w:r>
        <w:rPr>
          <w:sz w:val="28"/>
          <w:szCs w:val="28"/>
        </w:rPr>
        <w:t>О</w:t>
      </w:r>
      <w:r w:rsidRPr="00034468">
        <w:rPr>
          <w:sz w:val="28"/>
          <w:szCs w:val="28"/>
        </w:rPr>
        <w:t xml:space="preserve">лимпиады, перечень которых определяется в требованиях к организации и проведению школьного этапа </w:t>
      </w:r>
      <w:r>
        <w:rPr>
          <w:sz w:val="28"/>
          <w:szCs w:val="28"/>
        </w:rPr>
        <w:t>О</w:t>
      </w:r>
      <w:r w:rsidRPr="00034468">
        <w:rPr>
          <w:sz w:val="28"/>
          <w:szCs w:val="28"/>
        </w:rPr>
        <w:t>лимпиады по каждому общеобразовательному предмету.</w:t>
      </w:r>
    </w:p>
    <w:p w:rsidR="00D91D33" w:rsidRPr="00034468" w:rsidRDefault="00D91D33" w:rsidP="00D91D33">
      <w:pPr>
        <w:spacing w:line="252" w:lineRule="auto"/>
        <w:ind w:firstLine="709"/>
        <w:jc w:val="both"/>
        <w:rPr>
          <w:sz w:val="28"/>
          <w:szCs w:val="28"/>
        </w:rPr>
      </w:pPr>
      <w:bookmarkStart w:id="18" w:name="sub_16"/>
      <w:r w:rsidRPr="00034468">
        <w:rPr>
          <w:sz w:val="28"/>
          <w:szCs w:val="28"/>
        </w:rPr>
        <w:t xml:space="preserve">25. В случае нарушения участником </w:t>
      </w:r>
      <w:r>
        <w:rPr>
          <w:sz w:val="28"/>
          <w:szCs w:val="28"/>
        </w:rPr>
        <w:t>О</w:t>
      </w:r>
      <w:r w:rsidRPr="00034468">
        <w:rPr>
          <w:sz w:val="28"/>
          <w:szCs w:val="28"/>
        </w:rPr>
        <w:t xml:space="preserve">лимпиады настоящего Порядка и (или) утверждённых требований к организации и проведению школьного этапа </w:t>
      </w:r>
      <w:r>
        <w:rPr>
          <w:sz w:val="28"/>
          <w:szCs w:val="28"/>
        </w:rPr>
        <w:t>О</w:t>
      </w:r>
      <w:r w:rsidRPr="00034468">
        <w:rPr>
          <w:sz w:val="28"/>
          <w:szCs w:val="28"/>
        </w:rPr>
        <w:t xml:space="preserve">лимпиады по каждому общеобразовательному предмету, представитель организатора </w:t>
      </w:r>
      <w:r>
        <w:rPr>
          <w:sz w:val="28"/>
          <w:szCs w:val="28"/>
        </w:rPr>
        <w:t>О</w:t>
      </w:r>
      <w:r w:rsidRPr="00034468">
        <w:rPr>
          <w:sz w:val="28"/>
          <w:szCs w:val="28"/>
        </w:rPr>
        <w:t>лимпиады вправе удалить данного участника олимпиады из аудитории, составив акт об удалении участника олимпиады.</w:t>
      </w:r>
    </w:p>
    <w:p w:rsidR="00D91D33" w:rsidRPr="00034468" w:rsidRDefault="00D91D33" w:rsidP="00D91D33">
      <w:pPr>
        <w:spacing w:line="252" w:lineRule="auto"/>
        <w:ind w:firstLine="709"/>
        <w:jc w:val="both"/>
        <w:rPr>
          <w:sz w:val="28"/>
          <w:szCs w:val="28"/>
        </w:rPr>
      </w:pPr>
      <w:bookmarkStart w:id="19" w:name="sub_17"/>
      <w:bookmarkEnd w:id="18"/>
      <w:r w:rsidRPr="00034468">
        <w:rPr>
          <w:sz w:val="28"/>
          <w:szCs w:val="28"/>
        </w:rPr>
        <w:t xml:space="preserve">26. Участники </w:t>
      </w:r>
      <w:r>
        <w:rPr>
          <w:sz w:val="28"/>
          <w:szCs w:val="28"/>
        </w:rPr>
        <w:t>О</w:t>
      </w:r>
      <w:r w:rsidRPr="00034468">
        <w:rPr>
          <w:sz w:val="28"/>
          <w:szCs w:val="28"/>
        </w:rPr>
        <w:t xml:space="preserve">лимпиады, которые были удалены, лишаются права дальнейшего участия в </w:t>
      </w:r>
      <w:r>
        <w:rPr>
          <w:sz w:val="28"/>
          <w:szCs w:val="28"/>
        </w:rPr>
        <w:t>О</w:t>
      </w:r>
      <w:r w:rsidRPr="00034468">
        <w:rPr>
          <w:sz w:val="28"/>
          <w:szCs w:val="28"/>
        </w:rPr>
        <w:t>лимпиаде по данному общеобразовательному предмету в текущем году.</w:t>
      </w:r>
    </w:p>
    <w:bookmarkEnd w:id="19"/>
    <w:p w:rsidR="00D91D33" w:rsidRPr="00034468" w:rsidRDefault="00D91D33" w:rsidP="00D91D33">
      <w:pPr>
        <w:spacing w:line="252" w:lineRule="auto"/>
        <w:ind w:firstLine="709"/>
        <w:jc w:val="both"/>
        <w:rPr>
          <w:sz w:val="28"/>
          <w:szCs w:val="28"/>
        </w:rPr>
      </w:pPr>
      <w:r w:rsidRPr="00034468">
        <w:rPr>
          <w:sz w:val="28"/>
          <w:szCs w:val="28"/>
        </w:rPr>
        <w:t xml:space="preserve">27. В целях обеспечения права на объективное оценивание работы участники </w:t>
      </w:r>
      <w:r>
        <w:rPr>
          <w:sz w:val="28"/>
          <w:szCs w:val="28"/>
        </w:rPr>
        <w:t>О</w:t>
      </w:r>
      <w:r w:rsidRPr="00034468">
        <w:rPr>
          <w:sz w:val="28"/>
          <w:szCs w:val="28"/>
        </w:rPr>
        <w:t>лимпиады вправе подать в письменной форме апелляцию о несогласии с выставленными баллами в жюри школьного этапа олимпиады.</w:t>
      </w:r>
    </w:p>
    <w:p w:rsidR="00D91D33" w:rsidRPr="00034468" w:rsidRDefault="00D91D33" w:rsidP="00D91D33">
      <w:pPr>
        <w:spacing w:line="252" w:lineRule="auto"/>
        <w:ind w:firstLine="709"/>
        <w:jc w:val="both"/>
        <w:rPr>
          <w:sz w:val="28"/>
          <w:szCs w:val="28"/>
        </w:rPr>
      </w:pPr>
      <w:bookmarkStart w:id="20" w:name="sub_19"/>
      <w:r w:rsidRPr="00034468">
        <w:rPr>
          <w:sz w:val="28"/>
          <w:szCs w:val="28"/>
        </w:rPr>
        <w:t xml:space="preserve">28. Участник </w:t>
      </w:r>
      <w:r>
        <w:rPr>
          <w:sz w:val="28"/>
          <w:szCs w:val="28"/>
        </w:rPr>
        <w:t>О</w:t>
      </w:r>
      <w:r w:rsidRPr="00034468">
        <w:rPr>
          <w:sz w:val="28"/>
          <w:szCs w:val="28"/>
        </w:rPr>
        <w:t>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D91D33" w:rsidRPr="00034468" w:rsidRDefault="00D91D33" w:rsidP="00D91D33">
      <w:pPr>
        <w:spacing w:line="252" w:lineRule="auto"/>
        <w:ind w:firstLine="709"/>
        <w:jc w:val="both"/>
        <w:rPr>
          <w:sz w:val="28"/>
          <w:szCs w:val="28"/>
        </w:rPr>
      </w:pPr>
      <w:bookmarkStart w:id="21" w:name="sub_20"/>
      <w:bookmarkEnd w:id="20"/>
      <w:r w:rsidRPr="00034468">
        <w:rPr>
          <w:sz w:val="28"/>
          <w:szCs w:val="28"/>
        </w:rPr>
        <w:t xml:space="preserve">29. Рассмотрение апелляции проводится с участием самого участника </w:t>
      </w:r>
      <w:r>
        <w:rPr>
          <w:sz w:val="28"/>
          <w:szCs w:val="28"/>
        </w:rPr>
        <w:t>О</w:t>
      </w:r>
      <w:r w:rsidRPr="00034468">
        <w:rPr>
          <w:sz w:val="28"/>
          <w:szCs w:val="28"/>
        </w:rPr>
        <w:t>лимпиады.</w:t>
      </w:r>
    </w:p>
    <w:p w:rsidR="00D91D33" w:rsidRPr="00034468" w:rsidRDefault="00D91D33" w:rsidP="00D91D33">
      <w:pPr>
        <w:spacing w:line="252" w:lineRule="auto"/>
        <w:ind w:firstLine="709"/>
        <w:jc w:val="both"/>
        <w:rPr>
          <w:sz w:val="28"/>
          <w:szCs w:val="28"/>
        </w:rPr>
      </w:pPr>
      <w:bookmarkStart w:id="22" w:name="sub_21"/>
      <w:bookmarkEnd w:id="21"/>
      <w:r w:rsidRPr="00034468">
        <w:rPr>
          <w:sz w:val="28"/>
          <w:szCs w:val="28"/>
        </w:rPr>
        <w:t xml:space="preserve">30. По результатам рассмотрения апелляции о несогласии с выставленными баллами жюри школьного этапа </w:t>
      </w:r>
      <w:r>
        <w:rPr>
          <w:sz w:val="28"/>
          <w:szCs w:val="28"/>
        </w:rPr>
        <w:t>О</w:t>
      </w:r>
      <w:r w:rsidRPr="00034468">
        <w:rPr>
          <w:sz w:val="28"/>
          <w:szCs w:val="28"/>
        </w:rPr>
        <w:t>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D91D33" w:rsidRPr="00034468" w:rsidRDefault="00D91D33" w:rsidP="00D91D33">
      <w:pPr>
        <w:widowControl w:val="0"/>
        <w:tabs>
          <w:tab w:val="left" w:pos="1171"/>
        </w:tabs>
        <w:spacing w:line="252" w:lineRule="auto"/>
        <w:ind w:firstLine="709"/>
        <w:jc w:val="both"/>
        <w:rPr>
          <w:sz w:val="28"/>
          <w:szCs w:val="28"/>
          <w:lang/>
        </w:rPr>
      </w:pPr>
      <w:r w:rsidRPr="00034468">
        <w:rPr>
          <w:sz w:val="28"/>
          <w:szCs w:val="28"/>
          <w:lang/>
        </w:rPr>
        <w:t xml:space="preserve">31. В целях обеспечения при проведении </w:t>
      </w:r>
      <w:r>
        <w:rPr>
          <w:sz w:val="28"/>
          <w:szCs w:val="28"/>
          <w:lang/>
        </w:rPr>
        <w:t>О</w:t>
      </w:r>
      <w:proofErr w:type="spellStart"/>
      <w:r w:rsidRPr="00034468">
        <w:rPr>
          <w:sz w:val="28"/>
          <w:szCs w:val="28"/>
          <w:lang/>
        </w:rPr>
        <w:t>лимпиад</w:t>
      </w:r>
      <w:r>
        <w:rPr>
          <w:sz w:val="28"/>
          <w:szCs w:val="28"/>
          <w:lang/>
        </w:rPr>
        <w:t>ы</w:t>
      </w:r>
      <w:proofErr w:type="spellEnd"/>
      <w:r w:rsidRPr="00034468">
        <w:rPr>
          <w:sz w:val="28"/>
          <w:szCs w:val="28"/>
          <w:lang/>
        </w:rPr>
        <w:t xml:space="preserve"> равных условий участник олимпиады вправе подать в оргкомитет школьного этапа письменной форме апелляцию о нарушениях в месте проведения </w:t>
      </w:r>
      <w:r>
        <w:rPr>
          <w:sz w:val="28"/>
          <w:szCs w:val="28"/>
          <w:lang/>
        </w:rPr>
        <w:t>О</w:t>
      </w:r>
      <w:proofErr w:type="spellStart"/>
      <w:r w:rsidRPr="00034468">
        <w:rPr>
          <w:sz w:val="28"/>
          <w:szCs w:val="28"/>
          <w:lang/>
        </w:rPr>
        <w:t>лимпиады</w:t>
      </w:r>
      <w:proofErr w:type="spellEnd"/>
      <w:r w:rsidRPr="00034468">
        <w:rPr>
          <w:sz w:val="28"/>
          <w:szCs w:val="28"/>
          <w:lang/>
        </w:rPr>
        <w:t xml:space="preserve">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D91D33" w:rsidRPr="00034468" w:rsidRDefault="00D91D33" w:rsidP="00D91D33">
      <w:pPr>
        <w:tabs>
          <w:tab w:val="left" w:pos="1080"/>
        </w:tabs>
        <w:spacing w:line="252" w:lineRule="auto"/>
        <w:ind w:firstLine="709"/>
        <w:contextualSpacing/>
        <w:jc w:val="both"/>
        <w:rPr>
          <w:sz w:val="28"/>
          <w:szCs w:val="28"/>
        </w:rPr>
      </w:pPr>
      <w:r w:rsidRPr="00034468">
        <w:rPr>
          <w:sz w:val="28"/>
          <w:szCs w:val="28"/>
        </w:rPr>
        <w:lastRenderedPageBreak/>
        <w:t xml:space="preserve">Оргкомитет школьного этапа </w:t>
      </w:r>
      <w:r>
        <w:rPr>
          <w:sz w:val="28"/>
          <w:szCs w:val="28"/>
        </w:rPr>
        <w:t>О</w:t>
      </w:r>
      <w:r w:rsidRPr="00034468">
        <w:rPr>
          <w:sz w:val="28"/>
          <w:szCs w:val="28"/>
        </w:rPr>
        <w:t>лимпиады должен рассмотреть поданную апелляцию в течение 1 часа после подачи апелля</w:t>
      </w:r>
      <w:r>
        <w:rPr>
          <w:sz w:val="28"/>
          <w:szCs w:val="28"/>
        </w:rPr>
        <w:t>ции, оценить степень нарушения</w:t>
      </w:r>
      <w:r w:rsidRPr="00034468">
        <w:rPr>
          <w:sz w:val="28"/>
          <w:szCs w:val="28"/>
        </w:rPr>
        <w:t xml:space="preserve"> согласно п.25 Порядка удалить нарушителя, составив акт об удалении и аннулировании работы участника </w:t>
      </w:r>
      <w:r>
        <w:rPr>
          <w:sz w:val="28"/>
          <w:szCs w:val="28"/>
        </w:rPr>
        <w:t>О</w:t>
      </w:r>
      <w:r w:rsidRPr="00034468">
        <w:rPr>
          <w:sz w:val="28"/>
          <w:szCs w:val="28"/>
        </w:rPr>
        <w:t xml:space="preserve">лимпиады. </w:t>
      </w:r>
      <w:proofErr w:type="gramStart"/>
      <w:r w:rsidRPr="00034468">
        <w:rPr>
          <w:sz w:val="28"/>
          <w:szCs w:val="28"/>
        </w:rPr>
        <w:t>Ответственный</w:t>
      </w:r>
      <w:proofErr w:type="gramEnd"/>
      <w:r w:rsidRPr="00034468">
        <w:rPr>
          <w:sz w:val="28"/>
          <w:szCs w:val="28"/>
        </w:rPr>
        <w:t xml:space="preserve"> за обеспечение порядка в аудитории при проведении </w:t>
      </w:r>
      <w:r>
        <w:rPr>
          <w:sz w:val="28"/>
          <w:szCs w:val="28"/>
        </w:rPr>
        <w:t>О</w:t>
      </w:r>
      <w:r w:rsidRPr="00034468">
        <w:rPr>
          <w:sz w:val="28"/>
          <w:szCs w:val="28"/>
        </w:rPr>
        <w:t>лимпиады обязан написать объяснительную по факту нарушения.</w:t>
      </w:r>
    </w:p>
    <w:p w:rsidR="00D91D33" w:rsidRPr="00034468" w:rsidRDefault="00D91D33" w:rsidP="00D91D33">
      <w:pPr>
        <w:spacing w:line="252" w:lineRule="auto"/>
        <w:ind w:firstLine="709"/>
        <w:contextualSpacing/>
        <w:rPr>
          <w:sz w:val="28"/>
          <w:szCs w:val="28"/>
        </w:rPr>
      </w:pPr>
      <w:r w:rsidRPr="00034468">
        <w:rPr>
          <w:sz w:val="28"/>
          <w:szCs w:val="28"/>
        </w:rPr>
        <w:t>Документами рассмотрения апелляции являются:</w:t>
      </w:r>
    </w:p>
    <w:p w:rsidR="00D91D33" w:rsidRPr="00034468" w:rsidRDefault="00D91D33" w:rsidP="00D91D33">
      <w:pPr>
        <w:spacing w:line="252" w:lineRule="auto"/>
        <w:ind w:firstLine="709"/>
        <w:contextualSpacing/>
        <w:rPr>
          <w:sz w:val="28"/>
          <w:szCs w:val="28"/>
        </w:rPr>
      </w:pPr>
      <w:r w:rsidRPr="00034468">
        <w:rPr>
          <w:sz w:val="28"/>
          <w:szCs w:val="28"/>
        </w:rPr>
        <w:t>письменные заявления об апелляциях участников Олимпиады;</w:t>
      </w:r>
    </w:p>
    <w:p w:rsidR="00D91D33" w:rsidRPr="00034468" w:rsidRDefault="00D91D33" w:rsidP="00D91D33">
      <w:pPr>
        <w:spacing w:line="252" w:lineRule="auto"/>
        <w:ind w:firstLine="709"/>
        <w:contextualSpacing/>
        <w:rPr>
          <w:sz w:val="28"/>
          <w:szCs w:val="28"/>
        </w:rPr>
      </w:pPr>
      <w:r w:rsidRPr="00034468">
        <w:rPr>
          <w:sz w:val="28"/>
          <w:szCs w:val="28"/>
        </w:rPr>
        <w:t>журнал (листы) регистрации апелляций;</w:t>
      </w:r>
    </w:p>
    <w:p w:rsidR="00D91D33" w:rsidRPr="00034468" w:rsidRDefault="00D91D33" w:rsidP="00D91D33">
      <w:pPr>
        <w:spacing w:line="252" w:lineRule="auto"/>
        <w:ind w:firstLine="709"/>
        <w:contextualSpacing/>
        <w:jc w:val="both"/>
        <w:rPr>
          <w:sz w:val="28"/>
          <w:szCs w:val="28"/>
        </w:rPr>
      </w:pPr>
      <w:r w:rsidRPr="00034468">
        <w:rPr>
          <w:sz w:val="28"/>
          <w:szCs w:val="28"/>
        </w:rPr>
        <w:t>протоколы проведения апелляции, которые передаются на хранение организаторам соответствующего этапа.</w:t>
      </w:r>
    </w:p>
    <w:p w:rsidR="00D91D33" w:rsidRPr="00D450A2" w:rsidRDefault="00D91D33" w:rsidP="00D91D33">
      <w:pPr>
        <w:ind w:left="6237"/>
        <w:rPr>
          <w:sz w:val="28"/>
          <w:szCs w:val="28"/>
        </w:rPr>
      </w:pPr>
      <w:r w:rsidRPr="00034468">
        <w:rPr>
          <w:sz w:val="28"/>
          <w:szCs w:val="28"/>
        </w:rPr>
        <w:br w:type="page"/>
      </w:r>
      <w:bookmarkEnd w:id="15"/>
      <w:bookmarkEnd w:id="22"/>
      <w:r w:rsidRPr="00D450A2">
        <w:rPr>
          <w:sz w:val="28"/>
          <w:szCs w:val="28"/>
        </w:rPr>
        <w:lastRenderedPageBreak/>
        <w:t>Утвержден</w:t>
      </w:r>
    </w:p>
    <w:p w:rsidR="00D91D33" w:rsidRPr="00D450A2" w:rsidRDefault="00D91D33" w:rsidP="00D91D33">
      <w:pPr>
        <w:ind w:left="6237"/>
        <w:rPr>
          <w:sz w:val="28"/>
          <w:szCs w:val="28"/>
        </w:rPr>
      </w:pPr>
      <w:r w:rsidRPr="00D450A2">
        <w:rPr>
          <w:sz w:val="28"/>
          <w:szCs w:val="28"/>
        </w:rPr>
        <w:t>приказом Министерства образования и науки Республики Татарстан</w:t>
      </w:r>
    </w:p>
    <w:p w:rsidR="00D91D33" w:rsidRDefault="00D91D33" w:rsidP="00D91D33">
      <w:pPr>
        <w:widowControl w:val="0"/>
        <w:shd w:val="clear" w:color="auto" w:fill="FFFFFF"/>
        <w:tabs>
          <w:tab w:val="left" w:pos="957"/>
        </w:tabs>
        <w:ind w:left="6237"/>
        <w:rPr>
          <w:sz w:val="28"/>
          <w:szCs w:val="28"/>
        </w:rPr>
      </w:pPr>
      <w:r w:rsidRPr="00D450A2">
        <w:rPr>
          <w:sz w:val="28"/>
          <w:szCs w:val="28"/>
        </w:rPr>
        <w:t>от ____ 2020 года №________</w:t>
      </w:r>
    </w:p>
    <w:p w:rsidR="00D91D33" w:rsidRPr="00D450A2" w:rsidRDefault="00D91D33" w:rsidP="00D91D33">
      <w:pPr>
        <w:widowControl w:val="0"/>
        <w:shd w:val="clear" w:color="auto" w:fill="FFFFFF"/>
        <w:tabs>
          <w:tab w:val="left" w:pos="957"/>
        </w:tabs>
        <w:ind w:left="6237"/>
        <w:rPr>
          <w:b/>
          <w:sz w:val="28"/>
          <w:szCs w:val="28"/>
          <w:lang/>
        </w:rPr>
      </w:pPr>
    </w:p>
    <w:p w:rsidR="00D91D33" w:rsidRPr="00D450A2" w:rsidRDefault="00D91D33" w:rsidP="00D91D33">
      <w:pPr>
        <w:jc w:val="center"/>
        <w:rPr>
          <w:bCs/>
          <w:sz w:val="28"/>
          <w:szCs w:val="28"/>
        </w:rPr>
      </w:pPr>
      <w:r w:rsidRPr="00D450A2">
        <w:rPr>
          <w:bCs/>
          <w:sz w:val="28"/>
          <w:szCs w:val="28"/>
        </w:rPr>
        <w:t>График</w:t>
      </w:r>
    </w:p>
    <w:p w:rsidR="00D91D33" w:rsidRPr="00D450A2" w:rsidRDefault="00D91D33" w:rsidP="00D91D33">
      <w:pPr>
        <w:jc w:val="center"/>
        <w:rPr>
          <w:b/>
          <w:bCs/>
          <w:sz w:val="28"/>
          <w:szCs w:val="28"/>
        </w:rPr>
      </w:pPr>
      <w:r w:rsidRPr="00D450A2">
        <w:rPr>
          <w:bCs/>
          <w:sz w:val="28"/>
          <w:szCs w:val="28"/>
        </w:rPr>
        <w:t>проведения школьного этапа Всероссийской и Республиканской олимпиад школьников в 2020 - 2021 учебном году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002"/>
        <w:gridCol w:w="2784"/>
        <w:gridCol w:w="1868"/>
      </w:tblGrid>
      <w:tr w:rsidR="00D91D33" w:rsidRPr="00D64143" w:rsidTr="00274E41">
        <w:tc>
          <w:tcPr>
            <w:tcW w:w="2235" w:type="dxa"/>
          </w:tcPr>
          <w:p w:rsidR="00D91D33" w:rsidRPr="00D64143" w:rsidRDefault="00D91D33" w:rsidP="00274E41">
            <w:pPr>
              <w:jc w:val="center"/>
              <w:rPr>
                <w:color w:val="000000"/>
                <w:sz w:val="28"/>
                <w:szCs w:val="28"/>
              </w:rPr>
            </w:pPr>
            <w:r w:rsidRPr="00D64143">
              <w:rPr>
                <w:color w:val="000000"/>
                <w:sz w:val="28"/>
                <w:szCs w:val="28"/>
              </w:rPr>
              <w:t>Классы</w:t>
            </w:r>
          </w:p>
        </w:tc>
        <w:tc>
          <w:tcPr>
            <w:tcW w:w="3002" w:type="dxa"/>
          </w:tcPr>
          <w:p w:rsidR="00D91D33" w:rsidRPr="00D64143" w:rsidRDefault="00D91D33" w:rsidP="00274E41">
            <w:pPr>
              <w:jc w:val="center"/>
              <w:rPr>
                <w:color w:val="000000"/>
                <w:sz w:val="28"/>
                <w:szCs w:val="28"/>
              </w:rPr>
            </w:pPr>
            <w:r w:rsidRPr="00D64143">
              <w:rPr>
                <w:color w:val="000000"/>
                <w:sz w:val="28"/>
                <w:szCs w:val="28"/>
              </w:rPr>
              <w:t>Наименование предмета</w:t>
            </w:r>
          </w:p>
        </w:tc>
        <w:tc>
          <w:tcPr>
            <w:tcW w:w="2784" w:type="dxa"/>
          </w:tcPr>
          <w:p w:rsidR="00D91D33" w:rsidRPr="00D64143" w:rsidRDefault="00D91D33" w:rsidP="00274E41">
            <w:pPr>
              <w:jc w:val="center"/>
              <w:rPr>
                <w:color w:val="000000"/>
                <w:sz w:val="28"/>
                <w:szCs w:val="28"/>
              </w:rPr>
            </w:pPr>
            <w:r w:rsidRPr="00D64143">
              <w:rPr>
                <w:color w:val="000000"/>
                <w:sz w:val="28"/>
                <w:szCs w:val="28"/>
              </w:rPr>
              <w:t>Дата проведения</w:t>
            </w:r>
          </w:p>
        </w:tc>
        <w:tc>
          <w:tcPr>
            <w:tcW w:w="1868" w:type="dxa"/>
          </w:tcPr>
          <w:p w:rsidR="00D91D33" w:rsidRPr="00D64143" w:rsidRDefault="00D91D33" w:rsidP="00274E41">
            <w:pPr>
              <w:jc w:val="center"/>
              <w:rPr>
                <w:color w:val="000000"/>
                <w:sz w:val="28"/>
                <w:szCs w:val="28"/>
              </w:rPr>
            </w:pPr>
            <w:r w:rsidRPr="00D64143">
              <w:rPr>
                <w:color w:val="000000"/>
                <w:sz w:val="28"/>
                <w:szCs w:val="28"/>
              </w:rPr>
              <w:t>День недели</w:t>
            </w:r>
          </w:p>
        </w:tc>
      </w:tr>
      <w:tr w:rsidR="00D91D33" w:rsidRPr="00D64143" w:rsidTr="00274E41">
        <w:trPr>
          <w:trHeight w:val="356"/>
        </w:trPr>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Искусство (МХК)</w:t>
            </w:r>
          </w:p>
        </w:tc>
        <w:tc>
          <w:tcPr>
            <w:tcW w:w="2784" w:type="dxa"/>
            <w:vMerge w:val="restart"/>
            <w:vAlign w:val="center"/>
          </w:tcPr>
          <w:p w:rsidR="00D91D33" w:rsidRPr="00D64143" w:rsidRDefault="00D91D33" w:rsidP="00274E41">
            <w:pPr>
              <w:rPr>
                <w:color w:val="000000"/>
                <w:sz w:val="26"/>
                <w:szCs w:val="26"/>
              </w:rPr>
            </w:pPr>
            <w:r w:rsidRPr="00D64143">
              <w:rPr>
                <w:color w:val="000000"/>
                <w:sz w:val="26"/>
                <w:szCs w:val="26"/>
              </w:rPr>
              <w:t>21 сентября</w:t>
            </w:r>
          </w:p>
          <w:p w:rsidR="00D91D33" w:rsidRPr="00D64143" w:rsidRDefault="00D91D33" w:rsidP="00274E41">
            <w:pPr>
              <w:rPr>
                <w:color w:val="000000"/>
                <w:sz w:val="26"/>
                <w:szCs w:val="26"/>
              </w:rPr>
            </w:pPr>
          </w:p>
        </w:tc>
        <w:tc>
          <w:tcPr>
            <w:tcW w:w="1868" w:type="dxa"/>
            <w:vMerge w:val="restart"/>
            <w:vAlign w:val="center"/>
          </w:tcPr>
          <w:p w:rsidR="00D91D33" w:rsidRPr="00D64143" w:rsidRDefault="00D91D33" w:rsidP="00274E41">
            <w:pPr>
              <w:rPr>
                <w:color w:val="000000"/>
                <w:sz w:val="26"/>
                <w:szCs w:val="26"/>
              </w:rPr>
            </w:pPr>
            <w:r w:rsidRPr="00D64143">
              <w:rPr>
                <w:color w:val="000000"/>
                <w:sz w:val="26"/>
                <w:szCs w:val="26"/>
              </w:rPr>
              <w:t>понедельник</w:t>
            </w: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5-8,9,10,11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Право</w:t>
            </w:r>
          </w:p>
        </w:tc>
        <w:tc>
          <w:tcPr>
            <w:tcW w:w="2784" w:type="dxa"/>
            <w:vMerge/>
            <w:vAlign w:val="center"/>
          </w:tcPr>
          <w:p w:rsidR="00D91D33" w:rsidRPr="00D64143" w:rsidRDefault="00D91D33" w:rsidP="00274E41">
            <w:pPr>
              <w:rPr>
                <w:color w:val="000000"/>
                <w:sz w:val="26"/>
                <w:szCs w:val="26"/>
              </w:rPr>
            </w:pPr>
          </w:p>
        </w:tc>
        <w:tc>
          <w:tcPr>
            <w:tcW w:w="1868" w:type="dxa"/>
            <w:vMerge/>
            <w:vAlign w:val="center"/>
          </w:tcPr>
          <w:p w:rsidR="00D91D33" w:rsidRPr="00D64143" w:rsidRDefault="00D91D33" w:rsidP="00274E41">
            <w:pPr>
              <w:rPr>
                <w:color w:val="000000"/>
                <w:sz w:val="26"/>
                <w:szCs w:val="26"/>
              </w:rPr>
            </w:pPr>
          </w:p>
        </w:tc>
      </w:tr>
      <w:tr w:rsidR="00D91D33" w:rsidRPr="00D64143" w:rsidTr="00274E41">
        <w:trPr>
          <w:trHeight w:val="356"/>
        </w:trPr>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Экология</w:t>
            </w:r>
          </w:p>
        </w:tc>
        <w:tc>
          <w:tcPr>
            <w:tcW w:w="2784" w:type="dxa"/>
            <w:vMerge w:val="restart"/>
            <w:vAlign w:val="center"/>
          </w:tcPr>
          <w:p w:rsidR="00D91D33" w:rsidRPr="00D64143" w:rsidRDefault="00D91D33" w:rsidP="00274E41">
            <w:pPr>
              <w:rPr>
                <w:color w:val="000000"/>
                <w:sz w:val="26"/>
                <w:szCs w:val="26"/>
              </w:rPr>
            </w:pPr>
            <w:r w:rsidRPr="00D64143">
              <w:rPr>
                <w:color w:val="000000"/>
                <w:sz w:val="26"/>
                <w:szCs w:val="26"/>
              </w:rPr>
              <w:t>22 сентября</w:t>
            </w:r>
          </w:p>
          <w:p w:rsidR="00D91D33" w:rsidRPr="00D64143" w:rsidRDefault="00D91D33" w:rsidP="00274E41">
            <w:pPr>
              <w:rPr>
                <w:color w:val="000000"/>
                <w:sz w:val="26"/>
                <w:szCs w:val="26"/>
              </w:rPr>
            </w:pPr>
          </w:p>
        </w:tc>
        <w:tc>
          <w:tcPr>
            <w:tcW w:w="1868" w:type="dxa"/>
            <w:vMerge w:val="restart"/>
            <w:vAlign w:val="center"/>
          </w:tcPr>
          <w:p w:rsidR="00D91D33" w:rsidRPr="00D64143" w:rsidRDefault="00D91D33" w:rsidP="00274E41">
            <w:pPr>
              <w:rPr>
                <w:color w:val="000000"/>
                <w:sz w:val="26"/>
                <w:szCs w:val="26"/>
              </w:rPr>
            </w:pPr>
            <w:r w:rsidRPr="00D64143">
              <w:rPr>
                <w:color w:val="000000"/>
                <w:sz w:val="26"/>
                <w:szCs w:val="26"/>
              </w:rPr>
              <w:t>вторник</w:t>
            </w: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4-6,7,8,9,10,11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Астрономия</w:t>
            </w:r>
          </w:p>
        </w:tc>
        <w:tc>
          <w:tcPr>
            <w:tcW w:w="2784" w:type="dxa"/>
            <w:vMerge/>
            <w:vAlign w:val="center"/>
          </w:tcPr>
          <w:p w:rsidR="00D91D33" w:rsidRPr="00D64143" w:rsidRDefault="00D91D33" w:rsidP="00274E41">
            <w:pPr>
              <w:rPr>
                <w:color w:val="000000"/>
                <w:sz w:val="26"/>
                <w:szCs w:val="26"/>
              </w:rPr>
            </w:pPr>
          </w:p>
        </w:tc>
        <w:tc>
          <w:tcPr>
            <w:tcW w:w="1868" w:type="dxa"/>
            <w:vMerge/>
            <w:vAlign w:val="center"/>
          </w:tcPr>
          <w:p w:rsidR="00D91D33" w:rsidRPr="00D64143" w:rsidRDefault="00D91D33" w:rsidP="00274E41">
            <w:pPr>
              <w:rPr>
                <w:color w:val="000000"/>
                <w:sz w:val="26"/>
                <w:szCs w:val="26"/>
              </w:rPr>
            </w:pP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Экономика</w:t>
            </w:r>
          </w:p>
        </w:tc>
        <w:tc>
          <w:tcPr>
            <w:tcW w:w="2784" w:type="dxa"/>
            <w:vAlign w:val="center"/>
          </w:tcPr>
          <w:p w:rsidR="00D91D33" w:rsidRPr="00D64143" w:rsidRDefault="00D91D33" w:rsidP="00274E41">
            <w:pPr>
              <w:rPr>
                <w:color w:val="000000"/>
                <w:sz w:val="26"/>
                <w:szCs w:val="26"/>
              </w:rPr>
            </w:pPr>
            <w:r w:rsidRPr="00D64143">
              <w:rPr>
                <w:color w:val="000000"/>
                <w:sz w:val="26"/>
                <w:szCs w:val="26"/>
              </w:rPr>
              <w:t>23 сентября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среда</w:t>
            </w:r>
          </w:p>
        </w:tc>
      </w:tr>
      <w:tr w:rsidR="00D91D33" w:rsidRPr="00D64143" w:rsidTr="00274E41">
        <w:trPr>
          <w:trHeight w:val="355"/>
        </w:trPr>
        <w:tc>
          <w:tcPr>
            <w:tcW w:w="2235" w:type="dxa"/>
            <w:vMerge w:val="restart"/>
            <w:vAlign w:val="center"/>
          </w:tcPr>
          <w:p w:rsidR="00D91D33" w:rsidRPr="00D64143" w:rsidRDefault="00D91D33" w:rsidP="00274E41">
            <w:pPr>
              <w:rPr>
                <w:color w:val="000000"/>
                <w:sz w:val="26"/>
                <w:szCs w:val="26"/>
              </w:rPr>
            </w:pPr>
            <w:r w:rsidRPr="00D64143">
              <w:rPr>
                <w:color w:val="000000"/>
                <w:sz w:val="26"/>
                <w:szCs w:val="26"/>
              </w:rPr>
              <w:t>4, 5-6, 7-8, 9-11</w:t>
            </w:r>
          </w:p>
          <w:p w:rsidR="00D91D33" w:rsidRPr="00D64143" w:rsidRDefault="00D91D33" w:rsidP="00274E41">
            <w:pPr>
              <w:rPr>
                <w:color w:val="000000"/>
                <w:sz w:val="26"/>
                <w:szCs w:val="26"/>
              </w:rPr>
            </w:pPr>
            <w:r w:rsidRPr="00D64143">
              <w:rPr>
                <w:color w:val="000000"/>
                <w:sz w:val="26"/>
                <w:szCs w:val="26"/>
              </w:rPr>
              <w:t>5-6, 7-8, 9-11</w:t>
            </w:r>
          </w:p>
          <w:p w:rsidR="00D91D33" w:rsidRPr="00D64143" w:rsidRDefault="00D91D33" w:rsidP="00274E41">
            <w:pPr>
              <w:rPr>
                <w:color w:val="000000"/>
                <w:sz w:val="26"/>
                <w:szCs w:val="26"/>
              </w:rPr>
            </w:pPr>
            <w:r w:rsidRPr="00D64143">
              <w:rPr>
                <w:color w:val="000000"/>
                <w:sz w:val="26"/>
                <w:szCs w:val="26"/>
              </w:rPr>
              <w:t>5-6, 7-8, 9-11</w:t>
            </w:r>
          </w:p>
        </w:tc>
        <w:tc>
          <w:tcPr>
            <w:tcW w:w="3002" w:type="dxa"/>
            <w:vMerge w:val="restart"/>
            <w:vAlign w:val="center"/>
          </w:tcPr>
          <w:p w:rsidR="00D91D33" w:rsidRPr="00D64143" w:rsidRDefault="00D91D33" w:rsidP="00274E41">
            <w:pPr>
              <w:rPr>
                <w:color w:val="000000"/>
                <w:sz w:val="26"/>
                <w:szCs w:val="26"/>
              </w:rPr>
            </w:pPr>
            <w:r w:rsidRPr="00D64143">
              <w:rPr>
                <w:color w:val="000000"/>
                <w:sz w:val="26"/>
                <w:szCs w:val="26"/>
              </w:rPr>
              <w:t>Иностранные языки:</w:t>
            </w:r>
          </w:p>
          <w:p w:rsidR="00D91D33" w:rsidRPr="00D64143" w:rsidRDefault="00D91D33" w:rsidP="00274E41">
            <w:pPr>
              <w:rPr>
                <w:color w:val="000000"/>
                <w:sz w:val="26"/>
                <w:szCs w:val="26"/>
              </w:rPr>
            </w:pPr>
            <w:r w:rsidRPr="00D64143">
              <w:rPr>
                <w:color w:val="000000"/>
                <w:sz w:val="26"/>
                <w:szCs w:val="26"/>
              </w:rPr>
              <w:t xml:space="preserve">Английский, Французский, </w:t>
            </w:r>
          </w:p>
          <w:p w:rsidR="00D91D33" w:rsidRPr="00D64143" w:rsidRDefault="00D91D33" w:rsidP="00274E41">
            <w:pPr>
              <w:rPr>
                <w:color w:val="000000"/>
                <w:sz w:val="26"/>
                <w:szCs w:val="26"/>
              </w:rPr>
            </w:pPr>
            <w:r w:rsidRPr="00D64143">
              <w:rPr>
                <w:color w:val="000000"/>
                <w:sz w:val="26"/>
                <w:szCs w:val="26"/>
              </w:rPr>
              <w:t>Немецкий</w:t>
            </w:r>
          </w:p>
        </w:tc>
        <w:tc>
          <w:tcPr>
            <w:tcW w:w="2784" w:type="dxa"/>
            <w:vAlign w:val="center"/>
          </w:tcPr>
          <w:p w:rsidR="00D91D33" w:rsidRPr="00D64143" w:rsidRDefault="00D91D33" w:rsidP="00274E41">
            <w:pPr>
              <w:rPr>
                <w:color w:val="000000"/>
                <w:sz w:val="26"/>
                <w:szCs w:val="26"/>
              </w:rPr>
            </w:pPr>
            <w:r w:rsidRPr="00D64143">
              <w:rPr>
                <w:color w:val="000000"/>
                <w:sz w:val="26"/>
                <w:szCs w:val="26"/>
              </w:rPr>
              <w:t>24 сентября</w:t>
            </w:r>
          </w:p>
          <w:p w:rsidR="00D91D33" w:rsidRPr="00D64143" w:rsidRDefault="00D91D33" w:rsidP="00274E41">
            <w:pPr>
              <w:rPr>
                <w:color w:val="000000"/>
                <w:sz w:val="26"/>
                <w:szCs w:val="26"/>
              </w:rPr>
            </w:pPr>
            <w:r w:rsidRPr="00D64143">
              <w:rPr>
                <w:color w:val="000000"/>
                <w:sz w:val="26"/>
                <w:szCs w:val="26"/>
              </w:rPr>
              <w:t>(письменный тур)</w:t>
            </w:r>
          </w:p>
        </w:tc>
        <w:tc>
          <w:tcPr>
            <w:tcW w:w="1868" w:type="dxa"/>
            <w:vAlign w:val="center"/>
          </w:tcPr>
          <w:p w:rsidR="00D91D33" w:rsidRPr="00D64143" w:rsidRDefault="00D91D33" w:rsidP="00274E41">
            <w:pPr>
              <w:rPr>
                <w:color w:val="000000"/>
                <w:sz w:val="26"/>
                <w:szCs w:val="26"/>
              </w:rPr>
            </w:pPr>
            <w:r w:rsidRPr="00D64143">
              <w:rPr>
                <w:color w:val="000000"/>
                <w:sz w:val="26"/>
                <w:szCs w:val="26"/>
              </w:rPr>
              <w:t>четверг</w:t>
            </w:r>
          </w:p>
        </w:tc>
      </w:tr>
      <w:tr w:rsidR="00D91D33" w:rsidRPr="00D64143" w:rsidTr="00274E41">
        <w:trPr>
          <w:trHeight w:val="355"/>
        </w:trPr>
        <w:tc>
          <w:tcPr>
            <w:tcW w:w="2235" w:type="dxa"/>
            <w:vMerge/>
            <w:vAlign w:val="center"/>
          </w:tcPr>
          <w:p w:rsidR="00D91D33" w:rsidRPr="00D64143" w:rsidRDefault="00D91D33" w:rsidP="00274E41">
            <w:pPr>
              <w:rPr>
                <w:color w:val="000000"/>
                <w:sz w:val="26"/>
                <w:szCs w:val="26"/>
              </w:rPr>
            </w:pPr>
          </w:p>
        </w:tc>
        <w:tc>
          <w:tcPr>
            <w:tcW w:w="3002" w:type="dxa"/>
            <w:vMerge/>
            <w:vAlign w:val="center"/>
          </w:tcPr>
          <w:p w:rsidR="00D91D33" w:rsidRPr="00D64143" w:rsidRDefault="00D91D33" w:rsidP="00274E41">
            <w:pPr>
              <w:rPr>
                <w:color w:val="000000"/>
                <w:sz w:val="26"/>
                <w:szCs w:val="26"/>
              </w:rPr>
            </w:pPr>
          </w:p>
        </w:tc>
        <w:tc>
          <w:tcPr>
            <w:tcW w:w="2784" w:type="dxa"/>
            <w:vAlign w:val="center"/>
          </w:tcPr>
          <w:p w:rsidR="00D91D33" w:rsidRPr="00D64143" w:rsidRDefault="00D91D33" w:rsidP="00274E41">
            <w:pPr>
              <w:rPr>
                <w:color w:val="000000"/>
                <w:sz w:val="26"/>
                <w:szCs w:val="26"/>
              </w:rPr>
            </w:pPr>
            <w:r w:rsidRPr="00D64143">
              <w:rPr>
                <w:color w:val="000000"/>
                <w:sz w:val="26"/>
                <w:szCs w:val="26"/>
              </w:rPr>
              <w:t>25 сентября</w:t>
            </w:r>
          </w:p>
          <w:p w:rsidR="00D91D33" w:rsidRPr="00D64143" w:rsidRDefault="00D91D33" w:rsidP="00274E41">
            <w:pPr>
              <w:rPr>
                <w:color w:val="000000"/>
                <w:sz w:val="26"/>
                <w:szCs w:val="26"/>
              </w:rPr>
            </w:pPr>
            <w:r w:rsidRPr="00D64143">
              <w:rPr>
                <w:color w:val="000000"/>
                <w:sz w:val="26"/>
                <w:szCs w:val="26"/>
              </w:rPr>
              <w:t>(устный тур)</w:t>
            </w:r>
          </w:p>
        </w:tc>
        <w:tc>
          <w:tcPr>
            <w:tcW w:w="1868" w:type="dxa"/>
            <w:vAlign w:val="center"/>
          </w:tcPr>
          <w:p w:rsidR="00D91D33" w:rsidRPr="00D64143" w:rsidRDefault="00D91D33" w:rsidP="00274E41">
            <w:pPr>
              <w:rPr>
                <w:color w:val="000000"/>
                <w:sz w:val="26"/>
                <w:szCs w:val="26"/>
              </w:rPr>
            </w:pPr>
            <w:r w:rsidRPr="00D64143">
              <w:rPr>
                <w:color w:val="000000"/>
                <w:sz w:val="26"/>
                <w:szCs w:val="26"/>
              </w:rPr>
              <w:t>пятница</w:t>
            </w: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4,5-6,7-8,9, 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 xml:space="preserve">Русский язык </w:t>
            </w:r>
          </w:p>
        </w:tc>
        <w:tc>
          <w:tcPr>
            <w:tcW w:w="2784" w:type="dxa"/>
            <w:vAlign w:val="center"/>
          </w:tcPr>
          <w:p w:rsidR="00D91D33" w:rsidRPr="00D64143" w:rsidRDefault="00D91D33" w:rsidP="00274E41">
            <w:pPr>
              <w:rPr>
                <w:color w:val="000000"/>
                <w:sz w:val="26"/>
                <w:szCs w:val="26"/>
              </w:rPr>
            </w:pPr>
            <w:r w:rsidRPr="00D64143">
              <w:rPr>
                <w:color w:val="000000"/>
                <w:sz w:val="26"/>
                <w:szCs w:val="26"/>
              </w:rPr>
              <w:t>26 сентябрь</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суббота</w:t>
            </w: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vAlign w:val="center"/>
          </w:tcPr>
          <w:p w:rsidR="00D91D33" w:rsidRPr="00D64143" w:rsidRDefault="00D91D33" w:rsidP="00274E41">
            <w:pPr>
              <w:rPr>
                <w:color w:val="000000"/>
                <w:sz w:val="26"/>
                <w:szCs w:val="26"/>
              </w:rPr>
            </w:pPr>
            <w:r w:rsidRPr="00D64143">
              <w:rPr>
                <w:color w:val="000000"/>
                <w:sz w:val="26"/>
                <w:szCs w:val="26"/>
              </w:rPr>
              <w:t>История</w:t>
            </w:r>
          </w:p>
        </w:tc>
        <w:tc>
          <w:tcPr>
            <w:tcW w:w="2784" w:type="dxa"/>
            <w:vAlign w:val="center"/>
          </w:tcPr>
          <w:p w:rsidR="00D91D33" w:rsidRPr="00D64143" w:rsidRDefault="00D91D33" w:rsidP="00274E41">
            <w:pPr>
              <w:rPr>
                <w:color w:val="000000"/>
                <w:sz w:val="26"/>
                <w:szCs w:val="26"/>
              </w:rPr>
            </w:pPr>
            <w:r w:rsidRPr="00D64143">
              <w:rPr>
                <w:color w:val="000000"/>
                <w:sz w:val="26"/>
                <w:szCs w:val="26"/>
              </w:rPr>
              <w:t>28 сентября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понедельник</w:t>
            </w:r>
          </w:p>
        </w:tc>
      </w:tr>
      <w:tr w:rsidR="00D91D33" w:rsidRPr="00D64143" w:rsidTr="00274E41">
        <w:trPr>
          <w:trHeight w:val="355"/>
        </w:trPr>
        <w:tc>
          <w:tcPr>
            <w:tcW w:w="2235" w:type="dxa"/>
            <w:vAlign w:val="center"/>
          </w:tcPr>
          <w:p w:rsidR="00D91D33" w:rsidRPr="00D64143" w:rsidRDefault="00D91D33" w:rsidP="00274E41">
            <w:pPr>
              <w:rPr>
                <w:color w:val="000000"/>
                <w:sz w:val="26"/>
                <w:szCs w:val="26"/>
              </w:rPr>
            </w:pPr>
            <w:r w:rsidRPr="00D64143">
              <w:rPr>
                <w:color w:val="000000"/>
                <w:sz w:val="26"/>
                <w:szCs w:val="26"/>
              </w:rPr>
              <w:t>5-6, 7-8, 9-11</w:t>
            </w:r>
          </w:p>
        </w:tc>
        <w:tc>
          <w:tcPr>
            <w:tcW w:w="3002" w:type="dxa"/>
            <w:vAlign w:val="center"/>
          </w:tcPr>
          <w:p w:rsidR="00D91D33" w:rsidRPr="00D64143" w:rsidRDefault="00D91D33" w:rsidP="00274E41">
            <w:pPr>
              <w:rPr>
                <w:color w:val="000000"/>
                <w:sz w:val="26"/>
                <w:szCs w:val="26"/>
              </w:rPr>
            </w:pPr>
            <w:r w:rsidRPr="00D64143">
              <w:rPr>
                <w:color w:val="000000"/>
                <w:sz w:val="26"/>
                <w:szCs w:val="26"/>
              </w:rPr>
              <w:t>Иностранные языки:</w:t>
            </w:r>
          </w:p>
          <w:p w:rsidR="00D91D33" w:rsidRPr="00D64143" w:rsidRDefault="00D91D33" w:rsidP="00274E41">
            <w:pPr>
              <w:rPr>
                <w:color w:val="000000"/>
                <w:sz w:val="26"/>
                <w:szCs w:val="26"/>
              </w:rPr>
            </w:pPr>
            <w:r w:rsidRPr="00D64143">
              <w:rPr>
                <w:color w:val="000000"/>
                <w:sz w:val="26"/>
                <w:szCs w:val="26"/>
              </w:rPr>
              <w:t>Китайский,</w:t>
            </w:r>
          </w:p>
          <w:p w:rsidR="00D91D33" w:rsidRPr="00D64143" w:rsidRDefault="00D91D33" w:rsidP="00274E41">
            <w:pPr>
              <w:rPr>
                <w:color w:val="000000"/>
                <w:sz w:val="26"/>
                <w:szCs w:val="26"/>
              </w:rPr>
            </w:pPr>
            <w:r w:rsidRPr="00D64143">
              <w:rPr>
                <w:color w:val="000000"/>
                <w:sz w:val="26"/>
                <w:szCs w:val="26"/>
              </w:rPr>
              <w:t>Испанский, Итальянский</w:t>
            </w:r>
          </w:p>
        </w:tc>
        <w:tc>
          <w:tcPr>
            <w:tcW w:w="2784" w:type="dxa"/>
            <w:vAlign w:val="center"/>
          </w:tcPr>
          <w:p w:rsidR="00D91D33" w:rsidRPr="00D64143" w:rsidRDefault="00D91D33" w:rsidP="00274E41">
            <w:pPr>
              <w:rPr>
                <w:color w:val="000000"/>
                <w:sz w:val="26"/>
                <w:szCs w:val="26"/>
              </w:rPr>
            </w:pPr>
            <w:r w:rsidRPr="00D64143">
              <w:rPr>
                <w:color w:val="000000"/>
                <w:sz w:val="26"/>
                <w:szCs w:val="26"/>
              </w:rPr>
              <w:t>29 сентября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вторник</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5-8,9-11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Информатика</w:t>
            </w:r>
          </w:p>
        </w:tc>
        <w:tc>
          <w:tcPr>
            <w:tcW w:w="2784" w:type="dxa"/>
            <w:vAlign w:val="center"/>
          </w:tcPr>
          <w:p w:rsidR="00D91D33" w:rsidRPr="00D64143" w:rsidRDefault="00D91D33" w:rsidP="00274E41">
            <w:pPr>
              <w:rPr>
                <w:color w:val="000000"/>
                <w:sz w:val="26"/>
                <w:szCs w:val="26"/>
              </w:rPr>
            </w:pPr>
            <w:r w:rsidRPr="00D64143">
              <w:rPr>
                <w:color w:val="000000"/>
                <w:sz w:val="26"/>
                <w:szCs w:val="26"/>
              </w:rPr>
              <w:t>30 сентября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среда</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5-7,8,9,10,11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Литература</w:t>
            </w:r>
          </w:p>
        </w:tc>
        <w:tc>
          <w:tcPr>
            <w:tcW w:w="2784" w:type="dxa"/>
            <w:vAlign w:val="center"/>
          </w:tcPr>
          <w:p w:rsidR="00D91D33" w:rsidRPr="00D64143" w:rsidRDefault="00D91D33" w:rsidP="00274E41">
            <w:pPr>
              <w:rPr>
                <w:color w:val="000000"/>
                <w:sz w:val="26"/>
                <w:szCs w:val="26"/>
              </w:rPr>
            </w:pPr>
            <w:r w:rsidRPr="00D64143">
              <w:rPr>
                <w:color w:val="000000"/>
                <w:sz w:val="26"/>
                <w:szCs w:val="26"/>
              </w:rPr>
              <w:t>1 октября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четверг</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Обществознание</w:t>
            </w:r>
          </w:p>
        </w:tc>
        <w:tc>
          <w:tcPr>
            <w:tcW w:w="2784" w:type="dxa"/>
            <w:vAlign w:val="center"/>
          </w:tcPr>
          <w:p w:rsidR="00D91D33" w:rsidRPr="00D64143" w:rsidRDefault="00D91D33" w:rsidP="00274E41">
            <w:pPr>
              <w:rPr>
                <w:color w:val="000000"/>
                <w:sz w:val="26"/>
                <w:szCs w:val="26"/>
              </w:rPr>
            </w:pPr>
            <w:r w:rsidRPr="00D64143">
              <w:rPr>
                <w:color w:val="000000"/>
                <w:sz w:val="26"/>
                <w:szCs w:val="26"/>
              </w:rPr>
              <w:t>2 октября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пятница</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География</w:t>
            </w:r>
          </w:p>
        </w:tc>
        <w:tc>
          <w:tcPr>
            <w:tcW w:w="2784" w:type="dxa"/>
            <w:vAlign w:val="center"/>
          </w:tcPr>
          <w:p w:rsidR="00D91D33" w:rsidRPr="00D64143" w:rsidRDefault="00D91D33" w:rsidP="00274E41">
            <w:pPr>
              <w:rPr>
                <w:color w:val="000000"/>
                <w:sz w:val="26"/>
                <w:szCs w:val="26"/>
              </w:rPr>
            </w:pPr>
            <w:r w:rsidRPr="00D64143">
              <w:rPr>
                <w:color w:val="000000"/>
                <w:sz w:val="26"/>
                <w:szCs w:val="26"/>
              </w:rPr>
              <w:t>3 октября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суббота</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4,5,6,7,8,9,10,11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 xml:space="preserve">Математика </w:t>
            </w:r>
          </w:p>
        </w:tc>
        <w:tc>
          <w:tcPr>
            <w:tcW w:w="2784" w:type="dxa"/>
            <w:vAlign w:val="center"/>
          </w:tcPr>
          <w:p w:rsidR="00D91D33" w:rsidRPr="00D64143" w:rsidRDefault="00D91D33" w:rsidP="00274E41">
            <w:pPr>
              <w:rPr>
                <w:color w:val="000000"/>
                <w:sz w:val="26"/>
                <w:szCs w:val="26"/>
              </w:rPr>
            </w:pPr>
            <w:r w:rsidRPr="00D64143">
              <w:rPr>
                <w:color w:val="000000"/>
                <w:sz w:val="26"/>
                <w:szCs w:val="26"/>
              </w:rPr>
              <w:t>5 октября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понедельник</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3-4, 5-6, 7-8,9,   10-11</w:t>
            </w:r>
          </w:p>
        </w:tc>
        <w:tc>
          <w:tcPr>
            <w:tcW w:w="3002" w:type="dxa"/>
            <w:vMerge w:val="restart"/>
            <w:shd w:val="clear" w:color="auto" w:fill="FFFFFF"/>
            <w:vAlign w:val="center"/>
          </w:tcPr>
          <w:p w:rsidR="00D91D33" w:rsidRPr="00D64143" w:rsidRDefault="00D91D33" w:rsidP="00274E41">
            <w:pPr>
              <w:rPr>
                <w:color w:val="000000"/>
                <w:sz w:val="26"/>
                <w:szCs w:val="26"/>
              </w:rPr>
            </w:pPr>
            <w:r w:rsidRPr="00D64143">
              <w:rPr>
                <w:color w:val="000000"/>
                <w:sz w:val="26"/>
                <w:szCs w:val="26"/>
              </w:rPr>
              <w:t>ОБЖ</w:t>
            </w:r>
          </w:p>
        </w:tc>
        <w:tc>
          <w:tcPr>
            <w:tcW w:w="2784" w:type="dxa"/>
            <w:vAlign w:val="center"/>
          </w:tcPr>
          <w:p w:rsidR="00D91D33" w:rsidRPr="00D64143" w:rsidRDefault="00D91D33" w:rsidP="00274E41">
            <w:pPr>
              <w:rPr>
                <w:color w:val="000000"/>
                <w:sz w:val="26"/>
                <w:szCs w:val="26"/>
              </w:rPr>
            </w:pPr>
            <w:r w:rsidRPr="00D64143">
              <w:rPr>
                <w:color w:val="000000"/>
                <w:sz w:val="26"/>
                <w:szCs w:val="26"/>
              </w:rPr>
              <w:t>6 октября</w:t>
            </w:r>
          </w:p>
          <w:p w:rsidR="00D91D33" w:rsidRPr="00D64143" w:rsidRDefault="00D91D33" w:rsidP="00274E41">
            <w:pPr>
              <w:rPr>
                <w:color w:val="000000"/>
                <w:sz w:val="26"/>
                <w:szCs w:val="26"/>
              </w:rPr>
            </w:pPr>
            <w:r w:rsidRPr="00D64143">
              <w:rPr>
                <w:color w:val="000000"/>
                <w:sz w:val="26"/>
                <w:szCs w:val="26"/>
              </w:rPr>
              <w:t>(теоретический тур)</w:t>
            </w:r>
          </w:p>
        </w:tc>
        <w:tc>
          <w:tcPr>
            <w:tcW w:w="1868" w:type="dxa"/>
            <w:vAlign w:val="center"/>
          </w:tcPr>
          <w:p w:rsidR="00D91D33" w:rsidRPr="00D64143" w:rsidRDefault="00D91D33" w:rsidP="00274E41">
            <w:pPr>
              <w:rPr>
                <w:color w:val="000000"/>
                <w:sz w:val="26"/>
                <w:szCs w:val="26"/>
              </w:rPr>
            </w:pPr>
            <w:r w:rsidRPr="00D64143">
              <w:rPr>
                <w:color w:val="000000"/>
                <w:sz w:val="26"/>
                <w:szCs w:val="26"/>
              </w:rPr>
              <w:t>вторник</w:t>
            </w:r>
          </w:p>
        </w:tc>
      </w:tr>
      <w:tr w:rsidR="00D91D33" w:rsidRPr="00D64143" w:rsidTr="00274E41">
        <w:tc>
          <w:tcPr>
            <w:tcW w:w="2235" w:type="dxa"/>
            <w:vAlign w:val="center"/>
          </w:tcPr>
          <w:p w:rsidR="00D91D33" w:rsidRPr="00D64143" w:rsidRDefault="00D91D33" w:rsidP="00274E41">
            <w:pPr>
              <w:rPr>
                <w:color w:val="000000"/>
                <w:sz w:val="26"/>
                <w:szCs w:val="26"/>
              </w:rPr>
            </w:pPr>
            <w:r w:rsidRPr="00D64143">
              <w:rPr>
                <w:color w:val="000000"/>
                <w:sz w:val="26"/>
                <w:szCs w:val="26"/>
              </w:rPr>
              <w:t>7-8,9,10-11</w:t>
            </w:r>
          </w:p>
        </w:tc>
        <w:tc>
          <w:tcPr>
            <w:tcW w:w="3002" w:type="dxa"/>
            <w:vMerge/>
            <w:shd w:val="clear" w:color="auto" w:fill="FFFFFF"/>
            <w:vAlign w:val="center"/>
          </w:tcPr>
          <w:p w:rsidR="00D91D33" w:rsidRPr="00D64143" w:rsidRDefault="00D91D33" w:rsidP="00274E41">
            <w:pPr>
              <w:rPr>
                <w:color w:val="000000"/>
                <w:sz w:val="26"/>
                <w:szCs w:val="26"/>
              </w:rPr>
            </w:pPr>
          </w:p>
        </w:tc>
        <w:tc>
          <w:tcPr>
            <w:tcW w:w="2784" w:type="dxa"/>
            <w:vAlign w:val="center"/>
          </w:tcPr>
          <w:p w:rsidR="00D91D33" w:rsidRPr="00D64143" w:rsidRDefault="00D91D33" w:rsidP="00274E41">
            <w:pPr>
              <w:rPr>
                <w:color w:val="000000"/>
                <w:sz w:val="26"/>
                <w:szCs w:val="26"/>
              </w:rPr>
            </w:pPr>
            <w:r w:rsidRPr="00D64143">
              <w:rPr>
                <w:color w:val="000000"/>
                <w:sz w:val="26"/>
                <w:szCs w:val="26"/>
              </w:rPr>
              <w:t>7 октября</w:t>
            </w:r>
          </w:p>
          <w:p w:rsidR="00D91D33" w:rsidRPr="00D64143" w:rsidRDefault="00D91D33" w:rsidP="00274E41">
            <w:pPr>
              <w:rPr>
                <w:color w:val="000000"/>
                <w:sz w:val="26"/>
                <w:szCs w:val="26"/>
              </w:rPr>
            </w:pPr>
            <w:r w:rsidRPr="00D64143">
              <w:rPr>
                <w:color w:val="000000"/>
                <w:sz w:val="26"/>
                <w:szCs w:val="26"/>
              </w:rPr>
              <w:t>(практический тур)</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среда</w:t>
            </w:r>
          </w:p>
        </w:tc>
      </w:tr>
      <w:tr w:rsidR="00D91D33" w:rsidRPr="00D64143" w:rsidTr="00274E41">
        <w:trPr>
          <w:trHeight w:val="461"/>
        </w:trPr>
        <w:tc>
          <w:tcPr>
            <w:tcW w:w="2235" w:type="dxa"/>
            <w:tcBorders>
              <w:bottom w:val="single" w:sz="4" w:space="0" w:color="auto"/>
            </w:tcBorders>
          </w:tcPr>
          <w:p w:rsidR="00D91D33" w:rsidRPr="00D64143" w:rsidRDefault="00D91D33" w:rsidP="00274E41">
            <w:pPr>
              <w:rPr>
                <w:color w:val="000000"/>
                <w:sz w:val="26"/>
                <w:szCs w:val="26"/>
              </w:rPr>
            </w:pPr>
            <w:r w:rsidRPr="00D64143">
              <w:rPr>
                <w:color w:val="000000"/>
                <w:sz w:val="26"/>
                <w:szCs w:val="26"/>
              </w:rPr>
              <w:t>5-8,9,10,11</w:t>
            </w:r>
          </w:p>
        </w:tc>
        <w:tc>
          <w:tcPr>
            <w:tcW w:w="3002" w:type="dxa"/>
            <w:tcBorders>
              <w:bottom w:val="single" w:sz="4" w:space="0" w:color="auto"/>
            </w:tcBorders>
            <w:shd w:val="clear" w:color="auto" w:fill="FFFFFF"/>
          </w:tcPr>
          <w:p w:rsidR="00D91D33" w:rsidRPr="00D64143" w:rsidRDefault="00D91D33" w:rsidP="00274E41">
            <w:pPr>
              <w:rPr>
                <w:color w:val="000000"/>
                <w:sz w:val="26"/>
                <w:szCs w:val="26"/>
              </w:rPr>
            </w:pPr>
            <w:r w:rsidRPr="00D64143">
              <w:rPr>
                <w:color w:val="000000"/>
                <w:sz w:val="26"/>
                <w:szCs w:val="26"/>
              </w:rPr>
              <w:t>Химия</w:t>
            </w:r>
          </w:p>
        </w:tc>
        <w:tc>
          <w:tcPr>
            <w:tcW w:w="2784" w:type="dxa"/>
          </w:tcPr>
          <w:p w:rsidR="00D91D33" w:rsidRPr="00D64143" w:rsidRDefault="00D91D33" w:rsidP="00274E41">
            <w:pPr>
              <w:rPr>
                <w:color w:val="000000"/>
                <w:sz w:val="26"/>
                <w:szCs w:val="26"/>
              </w:rPr>
            </w:pPr>
            <w:r w:rsidRPr="00D64143">
              <w:rPr>
                <w:color w:val="000000"/>
                <w:sz w:val="26"/>
                <w:szCs w:val="26"/>
              </w:rPr>
              <w:t>8 октября</w:t>
            </w:r>
          </w:p>
        </w:tc>
        <w:tc>
          <w:tcPr>
            <w:tcW w:w="1868" w:type="dxa"/>
          </w:tcPr>
          <w:p w:rsidR="00D91D33" w:rsidRPr="00D64143" w:rsidRDefault="00D91D33" w:rsidP="00274E41">
            <w:pPr>
              <w:rPr>
                <w:color w:val="000000"/>
                <w:sz w:val="26"/>
                <w:szCs w:val="26"/>
              </w:rPr>
            </w:pPr>
            <w:r w:rsidRPr="00D64143">
              <w:rPr>
                <w:color w:val="000000"/>
                <w:sz w:val="26"/>
                <w:szCs w:val="26"/>
              </w:rPr>
              <w:t>четверг</w:t>
            </w:r>
          </w:p>
        </w:tc>
      </w:tr>
      <w:tr w:rsidR="00D91D33" w:rsidRPr="00D64143" w:rsidTr="00274E41">
        <w:trPr>
          <w:trHeight w:val="299"/>
        </w:trPr>
        <w:tc>
          <w:tcPr>
            <w:tcW w:w="2235" w:type="dxa"/>
            <w:vMerge w:val="restart"/>
            <w:vAlign w:val="center"/>
          </w:tcPr>
          <w:p w:rsidR="00D91D33" w:rsidRPr="00D64143" w:rsidRDefault="00D91D33" w:rsidP="00274E41">
            <w:pPr>
              <w:rPr>
                <w:color w:val="000000"/>
                <w:sz w:val="26"/>
                <w:szCs w:val="26"/>
              </w:rPr>
            </w:pPr>
            <w:r w:rsidRPr="00D64143">
              <w:rPr>
                <w:color w:val="000000"/>
                <w:sz w:val="26"/>
                <w:szCs w:val="26"/>
              </w:rPr>
              <w:t>5-6,7,8,9,10-11 (дев.)</w:t>
            </w:r>
          </w:p>
          <w:p w:rsidR="00D91D33" w:rsidRPr="00D64143" w:rsidRDefault="00D91D33" w:rsidP="00274E41">
            <w:pPr>
              <w:rPr>
                <w:color w:val="000000"/>
                <w:sz w:val="26"/>
                <w:szCs w:val="26"/>
              </w:rPr>
            </w:pPr>
            <w:r w:rsidRPr="00D64143">
              <w:rPr>
                <w:color w:val="000000"/>
                <w:sz w:val="26"/>
                <w:szCs w:val="26"/>
              </w:rPr>
              <w:t>5-6,7,8,9,10-11 (юноши)</w:t>
            </w:r>
          </w:p>
        </w:tc>
        <w:tc>
          <w:tcPr>
            <w:tcW w:w="3002" w:type="dxa"/>
            <w:vMerge w:val="restart"/>
            <w:shd w:val="clear" w:color="auto" w:fill="FFFFFF"/>
            <w:vAlign w:val="center"/>
          </w:tcPr>
          <w:p w:rsidR="00D91D33" w:rsidRPr="00D64143" w:rsidRDefault="00D91D33" w:rsidP="00274E41">
            <w:pPr>
              <w:rPr>
                <w:color w:val="000000"/>
                <w:sz w:val="26"/>
                <w:szCs w:val="26"/>
              </w:rPr>
            </w:pPr>
            <w:r w:rsidRPr="00D64143">
              <w:rPr>
                <w:color w:val="000000"/>
                <w:sz w:val="26"/>
                <w:szCs w:val="26"/>
              </w:rPr>
              <w:t>Технология</w:t>
            </w:r>
          </w:p>
        </w:tc>
        <w:tc>
          <w:tcPr>
            <w:tcW w:w="2784" w:type="dxa"/>
            <w:vAlign w:val="center"/>
          </w:tcPr>
          <w:p w:rsidR="00D91D33" w:rsidRPr="00D64143" w:rsidRDefault="00D91D33" w:rsidP="00274E41">
            <w:pPr>
              <w:rPr>
                <w:color w:val="000000"/>
                <w:sz w:val="26"/>
                <w:szCs w:val="26"/>
              </w:rPr>
            </w:pPr>
            <w:r w:rsidRPr="00D64143">
              <w:rPr>
                <w:color w:val="000000"/>
                <w:sz w:val="26"/>
                <w:szCs w:val="26"/>
              </w:rPr>
              <w:t>9 октября</w:t>
            </w:r>
          </w:p>
          <w:p w:rsidR="00D91D33" w:rsidRPr="00D64143" w:rsidRDefault="00D91D33" w:rsidP="00274E41">
            <w:pPr>
              <w:rPr>
                <w:color w:val="000000"/>
                <w:sz w:val="26"/>
                <w:szCs w:val="26"/>
              </w:rPr>
            </w:pPr>
          </w:p>
          <w:p w:rsidR="00D91D33" w:rsidRPr="00D64143" w:rsidRDefault="00D91D33" w:rsidP="00274E41">
            <w:pPr>
              <w:rPr>
                <w:color w:val="000000"/>
                <w:sz w:val="26"/>
                <w:szCs w:val="26"/>
              </w:rPr>
            </w:pPr>
            <w:r w:rsidRPr="00D64143">
              <w:rPr>
                <w:color w:val="000000"/>
                <w:sz w:val="26"/>
                <w:szCs w:val="26"/>
              </w:rPr>
              <w:t>(теория, практика)</w:t>
            </w:r>
          </w:p>
        </w:tc>
        <w:tc>
          <w:tcPr>
            <w:tcW w:w="1868" w:type="dxa"/>
            <w:vAlign w:val="center"/>
          </w:tcPr>
          <w:p w:rsidR="00D91D33" w:rsidRPr="00D64143" w:rsidRDefault="00D91D33" w:rsidP="00274E41">
            <w:pPr>
              <w:rPr>
                <w:color w:val="000000"/>
                <w:sz w:val="26"/>
                <w:szCs w:val="26"/>
              </w:rPr>
            </w:pPr>
            <w:r w:rsidRPr="00D64143">
              <w:rPr>
                <w:color w:val="000000"/>
                <w:sz w:val="26"/>
                <w:szCs w:val="26"/>
              </w:rPr>
              <w:t>пятница</w:t>
            </w:r>
          </w:p>
        </w:tc>
      </w:tr>
      <w:tr w:rsidR="00D91D33" w:rsidRPr="00D64143" w:rsidTr="00274E41">
        <w:trPr>
          <w:trHeight w:val="108"/>
        </w:trPr>
        <w:tc>
          <w:tcPr>
            <w:tcW w:w="2235" w:type="dxa"/>
            <w:vMerge/>
            <w:vAlign w:val="center"/>
          </w:tcPr>
          <w:p w:rsidR="00D91D33" w:rsidRPr="00D64143" w:rsidRDefault="00D91D33" w:rsidP="00274E41">
            <w:pPr>
              <w:rPr>
                <w:color w:val="000000"/>
                <w:sz w:val="26"/>
                <w:szCs w:val="26"/>
              </w:rPr>
            </w:pPr>
          </w:p>
        </w:tc>
        <w:tc>
          <w:tcPr>
            <w:tcW w:w="3002" w:type="dxa"/>
            <w:vMerge/>
            <w:shd w:val="clear" w:color="auto" w:fill="FFFFFF"/>
            <w:vAlign w:val="center"/>
          </w:tcPr>
          <w:p w:rsidR="00D91D33" w:rsidRPr="00D64143" w:rsidRDefault="00D91D33" w:rsidP="00274E41">
            <w:pPr>
              <w:rPr>
                <w:color w:val="000000"/>
                <w:sz w:val="26"/>
                <w:szCs w:val="26"/>
              </w:rPr>
            </w:pPr>
          </w:p>
        </w:tc>
        <w:tc>
          <w:tcPr>
            <w:tcW w:w="2784" w:type="dxa"/>
            <w:vAlign w:val="center"/>
          </w:tcPr>
          <w:p w:rsidR="00D91D33" w:rsidRPr="00D64143" w:rsidRDefault="00D91D33" w:rsidP="00274E41">
            <w:pPr>
              <w:rPr>
                <w:color w:val="000000"/>
                <w:sz w:val="26"/>
                <w:szCs w:val="26"/>
              </w:rPr>
            </w:pPr>
            <w:r w:rsidRPr="00D64143">
              <w:rPr>
                <w:color w:val="000000"/>
                <w:sz w:val="26"/>
                <w:szCs w:val="26"/>
              </w:rPr>
              <w:t>10 октября</w:t>
            </w:r>
          </w:p>
          <w:p w:rsidR="00D91D33" w:rsidRPr="00D64143" w:rsidRDefault="00D91D33" w:rsidP="00274E41">
            <w:pPr>
              <w:rPr>
                <w:color w:val="000000"/>
                <w:sz w:val="26"/>
                <w:szCs w:val="26"/>
              </w:rPr>
            </w:pPr>
            <w:r w:rsidRPr="00D64143">
              <w:rPr>
                <w:color w:val="000000"/>
                <w:sz w:val="26"/>
                <w:szCs w:val="26"/>
              </w:rPr>
              <w:t>(защита проекта)</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суббота</w:t>
            </w:r>
          </w:p>
        </w:tc>
      </w:tr>
      <w:tr w:rsidR="00D91D33" w:rsidRPr="00D64143" w:rsidTr="00274E41">
        <w:trPr>
          <w:trHeight w:val="108"/>
        </w:trPr>
        <w:tc>
          <w:tcPr>
            <w:tcW w:w="2235" w:type="dxa"/>
            <w:vMerge w:val="restart"/>
            <w:vAlign w:val="center"/>
          </w:tcPr>
          <w:p w:rsidR="00D91D33" w:rsidRPr="00D64143" w:rsidRDefault="00D91D33" w:rsidP="00274E41">
            <w:pPr>
              <w:rPr>
                <w:color w:val="000000"/>
                <w:sz w:val="26"/>
                <w:szCs w:val="26"/>
              </w:rPr>
            </w:pPr>
            <w:r w:rsidRPr="00D64143">
              <w:rPr>
                <w:color w:val="000000"/>
                <w:sz w:val="26"/>
                <w:szCs w:val="26"/>
              </w:rPr>
              <w:t>5-6,7-8,9-11 (девушки)</w:t>
            </w:r>
          </w:p>
          <w:p w:rsidR="00D91D33" w:rsidRPr="00D64143" w:rsidRDefault="00D91D33" w:rsidP="00274E41">
            <w:pPr>
              <w:rPr>
                <w:color w:val="000000"/>
                <w:sz w:val="26"/>
                <w:szCs w:val="26"/>
              </w:rPr>
            </w:pPr>
            <w:r w:rsidRPr="00D64143">
              <w:rPr>
                <w:color w:val="000000"/>
                <w:sz w:val="26"/>
                <w:szCs w:val="26"/>
              </w:rPr>
              <w:t>5-6,7-8,9-11 (юноши)</w:t>
            </w:r>
          </w:p>
        </w:tc>
        <w:tc>
          <w:tcPr>
            <w:tcW w:w="3002" w:type="dxa"/>
            <w:vMerge w:val="restart"/>
            <w:shd w:val="clear" w:color="auto" w:fill="FFFFFF"/>
            <w:vAlign w:val="center"/>
          </w:tcPr>
          <w:p w:rsidR="00D91D33" w:rsidRPr="00D64143" w:rsidRDefault="00D91D33" w:rsidP="00274E41">
            <w:pPr>
              <w:rPr>
                <w:color w:val="000000"/>
                <w:sz w:val="26"/>
                <w:szCs w:val="26"/>
              </w:rPr>
            </w:pPr>
            <w:r w:rsidRPr="00D64143">
              <w:rPr>
                <w:color w:val="000000"/>
                <w:sz w:val="26"/>
                <w:szCs w:val="26"/>
              </w:rPr>
              <w:t>Физическая культура</w:t>
            </w:r>
          </w:p>
        </w:tc>
        <w:tc>
          <w:tcPr>
            <w:tcW w:w="2784" w:type="dxa"/>
            <w:vAlign w:val="center"/>
          </w:tcPr>
          <w:p w:rsidR="00D91D33" w:rsidRPr="00D64143" w:rsidRDefault="00D91D33" w:rsidP="00274E41">
            <w:pPr>
              <w:rPr>
                <w:color w:val="000000"/>
                <w:sz w:val="26"/>
                <w:szCs w:val="26"/>
              </w:rPr>
            </w:pPr>
            <w:r w:rsidRPr="00D64143">
              <w:rPr>
                <w:color w:val="000000"/>
                <w:sz w:val="26"/>
                <w:szCs w:val="26"/>
              </w:rPr>
              <w:t xml:space="preserve">12 октября </w:t>
            </w:r>
          </w:p>
          <w:p w:rsidR="00D91D33" w:rsidRPr="00D64143" w:rsidRDefault="00D91D33" w:rsidP="00274E41">
            <w:pPr>
              <w:rPr>
                <w:color w:val="000000"/>
                <w:sz w:val="26"/>
                <w:szCs w:val="26"/>
              </w:rPr>
            </w:pPr>
            <w:r w:rsidRPr="00D64143">
              <w:rPr>
                <w:color w:val="000000"/>
                <w:sz w:val="26"/>
                <w:szCs w:val="26"/>
              </w:rPr>
              <w:t xml:space="preserve">(теоретико-методический тур)  </w:t>
            </w:r>
          </w:p>
        </w:tc>
        <w:tc>
          <w:tcPr>
            <w:tcW w:w="1868" w:type="dxa"/>
            <w:vAlign w:val="center"/>
          </w:tcPr>
          <w:p w:rsidR="00D91D33" w:rsidRPr="00D64143" w:rsidRDefault="00D91D33" w:rsidP="00274E41">
            <w:pPr>
              <w:rPr>
                <w:color w:val="000000"/>
                <w:sz w:val="26"/>
                <w:szCs w:val="26"/>
              </w:rPr>
            </w:pPr>
            <w:r w:rsidRPr="00D64143">
              <w:rPr>
                <w:color w:val="000000"/>
                <w:sz w:val="26"/>
                <w:szCs w:val="26"/>
              </w:rPr>
              <w:t>понедельник</w:t>
            </w:r>
          </w:p>
        </w:tc>
      </w:tr>
      <w:tr w:rsidR="00D91D33" w:rsidRPr="00D64143" w:rsidTr="00274E41">
        <w:trPr>
          <w:trHeight w:val="108"/>
        </w:trPr>
        <w:tc>
          <w:tcPr>
            <w:tcW w:w="2235" w:type="dxa"/>
            <w:vMerge/>
            <w:vAlign w:val="center"/>
          </w:tcPr>
          <w:p w:rsidR="00D91D33" w:rsidRPr="00D64143" w:rsidRDefault="00D91D33" w:rsidP="00274E41">
            <w:pPr>
              <w:rPr>
                <w:color w:val="000000"/>
                <w:sz w:val="26"/>
                <w:szCs w:val="26"/>
              </w:rPr>
            </w:pPr>
          </w:p>
        </w:tc>
        <w:tc>
          <w:tcPr>
            <w:tcW w:w="3002" w:type="dxa"/>
            <w:vMerge/>
            <w:shd w:val="clear" w:color="auto" w:fill="FFFFFF"/>
            <w:vAlign w:val="center"/>
          </w:tcPr>
          <w:p w:rsidR="00D91D33" w:rsidRPr="00D64143" w:rsidRDefault="00D91D33" w:rsidP="00274E41">
            <w:pPr>
              <w:rPr>
                <w:color w:val="000000"/>
                <w:sz w:val="26"/>
                <w:szCs w:val="26"/>
              </w:rPr>
            </w:pPr>
          </w:p>
        </w:tc>
        <w:tc>
          <w:tcPr>
            <w:tcW w:w="2784" w:type="dxa"/>
            <w:vAlign w:val="center"/>
          </w:tcPr>
          <w:p w:rsidR="00D91D33" w:rsidRPr="00D64143" w:rsidRDefault="00D91D33" w:rsidP="00274E41">
            <w:pPr>
              <w:rPr>
                <w:color w:val="000000"/>
                <w:sz w:val="26"/>
                <w:szCs w:val="26"/>
              </w:rPr>
            </w:pPr>
            <w:proofErr w:type="gramStart"/>
            <w:r w:rsidRPr="00D64143">
              <w:rPr>
                <w:color w:val="000000"/>
                <w:sz w:val="26"/>
                <w:szCs w:val="26"/>
              </w:rPr>
              <w:t xml:space="preserve">13 октября </w:t>
            </w:r>
            <w:r w:rsidRPr="00D64143">
              <w:rPr>
                <w:color w:val="000000"/>
                <w:sz w:val="26"/>
                <w:szCs w:val="26"/>
              </w:rPr>
              <w:lastRenderedPageBreak/>
              <w:t>(практический тур</w:t>
            </w:r>
            <w:proofErr w:type="gramEnd"/>
          </w:p>
        </w:tc>
        <w:tc>
          <w:tcPr>
            <w:tcW w:w="1868" w:type="dxa"/>
            <w:vAlign w:val="center"/>
          </w:tcPr>
          <w:p w:rsidR="00D91D33" w:rsidRPr="00D64143" w:rsidRDefault="00D91D33" w:rsidP="00274E41">
            <w:pPr>
              <w:rPr>
                <w:color w:val="000000"/>
                <w:sz w:val="26"/>
                <w:szCs w:val="26"/>
              </w:rPr>
            </w:pPr>
            <w:r w:rsidRPr="00D64143">
              <w:rPr>
                <w:color w:val="000000"/>
                <w:sz w:val="26"/>
                <w:szCs w:val="26"/>
              </w:rPr>
              <w:lastRenderedPageBreak/>
              <w:t>вторник</w:t>
            </w:r>
          </w:p>
        </w:tc>
      </w:tr>
      <w:tr w:rsidR="00D91D33" w:rsidRPr="00D64143" w:rsidTr="00274E41">
        <w:trPr>
          <w:trHeight w:val="108"/>
        </w:trPr>
        <w:tc>
          <w:tcPr>
            <w:tcW w:w="2235" w:type="dxa"/>
            <w:vAlign w:val="center"/>
          </w:tcPr>
          <w:p w:rsidR="00D91D33" w:rsidRPr="00D64143" w:rsidRDefault="00D91D33" w:rsidP="00274E41">
            <w:pPr>
              <w:rPr>
                <w:color w:val="000000"/>
                <w:sz w:val="26"/>
                <w:szCs w:val="26"/>
              </w:rPr>
            </w:pPr>
            <w:r w:rsidRPr="00D64143">
              <w:rPr>
                <w:color w:val="000000"/>
                <w:sz w:val="26"/>
                <w:szCs w:val="26"/>
              </w:rPr>
              <w:lastRenderedPageBreak/>
              <w:t>5-6,7,8,9,10,11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Биология</w:t>
            </w:r>
          </w:p>
        </w:tc>
        <w:tc>
          <w:tcPr>
            <w:tcW w:w="2784" w:type="dxa"/>
            <w:vAlign w:val="center"/>
          </w:tcPr>
          <w:p w:rsidR="00D91D33" w:rsidRPr="00D64143" w:rsidRDefault="00D91D33" w:rsidP="00274E41">
            <w:pPr>
              <w:rPr>
                <w:color w:val="000000"/>
                <w:sz w:val="26"/>
                <w:szCs w:val="26"/>
              </w:rPr>
            </w:pPr>
            <w:r w:rsidRPr="00D64143">
              <w:rPr>
                <w:color w:val="000000"/>
                <w:sz w:val="26"/>
                <w:szCs w:val="26"/>
              </w:rPr>
              <w:t xml:space="preserve">14 октября </w:t>
            </w:r>
          </w:p>
        </w:tc>
        <w:tc>
          <w:tcPr>
            <w:tcW w:w="1868" w:type="dxa"/>
            <w:vAlign w:val="center"/>
          </w:tcPr>
          <w:p w:rsidR="00D91D33" w:rsidRPr="00D64143" w:rsidRDefault="00D91D33" w:rsidP="00274E41">
            <w:pPr>
              <w:rPr>
                <w:color w:val="000000"/>
                <w:sz w:val="26"/>
                <w:szCs w:val="26"/>
              </w:rPr>
            </w:pPr>
            <w:r w:rsidRPr="00D64143">
              <w:rPr>
                <w:color w:val="000000"/>
                <w:sz w:val="26"/>
                <w:szCs w:val="26"/>
              </w:rPr>
              <w:t>среда</w:t>
            </w:r>
          </w:p>
        </w:tc>
      </w:tr>
      <w:tr w:rsidR="00D91D33" w:rsidRPr="00D64143" w:rsidTr="00274E41">
        <w:trPr>
          <w:trHeight w:val="108"/>
        </w:trPr>
        <w:tc>
          <w:tcPr>
            <w:tcW w:w="2235" w:type="dxa"/>
            <w:vAlign w:val="center"/>
          </w:tcPr>
          <w:p w:rsidR="00D91D33" w:rsidRPr="00D64143" w:rsidRDefault="00D91D33" w:rsidP="00274E41">
            <w:pPr>
              <w:rPr>
                <w:color w:val="000000"/>
                <w:sz w:val="26"/>
                <w:szCs w:val="26"/>
              </w:rPr>
            </w:pPr>
            <w:r w:rsidRPr="00D64143">
              <w:rPr>
                <w:color w:val="000000"/>
                <w:sz w:val="26"/>
                <w:szCs w:val="26"/>
              </w:rPr>
              <w:t>5-6,7,8,9,10,11</w:t>
            </w:r>
          </w:p>
        </w:tc>
        <w:tc>
          <w:tcPr>
            <w:tcW w:w="3002" w:type="dxa"/>
            <w:shd w:val="clear" w:color="auto" w:fill="FFFFFF"/>
            <w:vAlign w:val="center"/>
          </w:tcPr>
          <w:p w:rsidR="00D91D33" w:rsidRPr="00D64143" w:rsidRDefault="00D91D33" w:rsidP="00274E41">
            <w:pPr>
              <w:rPr>
                <w:color w:val="000000"/>
                <w:sz w:val="26"/>
                <w:szCs w:val="26"/>
              </w:rPr>
            </w:pPr>
            <w:r w:rsidRPr="00D64143">
              <w:rPr>
                <w:color w:val="000000"/>
                <w:sz w:val="26"/>
                <w:szCs w:val="26"/>
              </w:rPr>
              <w:t>Физика</w:t>
            </w:r>
          </w:p>
        </w:tc>
        <w:tc>
          <w:tcPr>
            <w:tcW w:w="2784" w:type="dxa"/>
            <w:vAlign w:val="center"/>
          </w:tcPr>
          <w:p w:rsidR="00D91D33" w:rsidRPr="00D64143" w:rsidRDefault="00D91D33" w:rsidP="00274E41">
            <w:pPr>
              <w:rPr>
                <w:color w:val="000000"/>
                <w:sz w:val="26"/>
                <w:szCs w:val="26"/>
              </w:rPr>
            </w:pPr>
            <w:r w:rsidRPr="00D64143">
              <w:rPr>
                <w:color w:val="000000"/>
                <w:sz w:val="26"/>
                <w:szCs w:val="26"/>
              </w:rPr>
              <w:t>15 октября</w:t>
            </w:r>
          </w:p>
        </w:tc>
        <w:tc>
          <w:tcPr>
            <w:tcW w:w="1868" w:type="dxa"/>
            <w:vAlign w:val="center"/>
          </w:tcPr>
          <w:p w:rsidR="00D91D33" w:rsidRPr="00D64143" w:rsidRDefault="00D91D33" w:rsidP="00274E41">
            <w:pPr>
              <w:rPr>
                <w:color w:val="000000"/>
                <w:sz w:val="26"/>
                <w:szCs w:val="26"/>
              </w:rPr>
            </w:pPr>
            <w:r w:rsidRPr="00D64143">
              <w:rPr>
                <w:color w:val="000000"/>
                <w:sz w:val="26"/>
                <w:szCs w:val="26"/>
              </w:rPr>
              <w:t>четверг</w:t>
            </w:r>
          </w:p>
        </w:tc>
      </w:tr>
    </w:tbl>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Default="00D91D33" w:rsidP="00D91D33">
      <w:pPr>
        <w:rPr>
          <w:sz w:val="28"/>
          <w:szCs w:val="28"/>
        </w:rPr>
      </w:pPr>
    </w:p>
    <w:p w:rsidR="00D91D33" w:rsidRPr="00D450A2" w:rsidRDefault="00D91D33" w:rsidP="00D91D33">
      <w:pPr>
        <w:ind w:left="5529" w:firstLine="708"/>
        <w:rPr>
          <w:sz w:val="28"/>
          <w:szCs w:val="28"/>
        </w:rPr>
      </w:pPr>
      <w:r w:rsidRPr="00D450A2">
        <w:rPr>
          <w:sz w:val="28"/>
          <w:szCs w:val="28"/>
        </w:rPr>
        <w:lastRenderedPageBreak/>
        <w:t xml:space="preserve"> Утвержден</w:t>
      </w:r>
    </w:p>
    <w:p w:rsidR="00D91D33" w:rsidRPr="00D450A2" w:rsidRDefault="00D91D33" w:rsidP="00D91D33">
      <w:pPr>
        <w:ind w:left="6237"/>
        <w:rPr>
          <w:sz w:val="28"/>
          <w:szCs w:val="28"/>
        </w:rPr>
      </w:pPr>
      <w:r w:rsidRPr="00D450A2">
        <w:rPr>
          <w:sz w:val="28"/>
          <w:szCs w:val="28"/>
        </w:rPr>
        <w:t>приказом Министерства образования и науки Республики Татарстан</w:t>
      </w:r>
    </w:p>
    <w:p w:rsidR="00D91D33" w:rsidRPr="00D450A2" w:rsidRDefault="00D91D33" w:rsidP="00D91D33">
      <w:pPr>
        <w:widowControl w:val="0"/>
        <w:shd w:val="clear" w:color="auto" w:fill="FFFFFF"/>
        <w:tabs>
          <w:tab w:val="left" w:pos="957"/>
        </w:tabs>
        <w:ind w:left="6237"/>
        <w:rPr>
          <w:b/>
          <w:sz w:val="28"/>
          <w:szCs w:val="28"/>
          <w:lang/>
        </w:rPr>
      </w:pPr>
      <w:r w:rsidRPr="00D450A2">
        <w:rPr>
          <w:sz w:val="28"/>
          <w:szCs w:val="28"/>
        </w:rPr>
        <w:t>от ____ 2020 года №________</w:t>
      </w:r>
    </w:p>
    <w:p w:rsidR="00D91D33" w:rsidRPr="00D450A2" w:rsidRDefault="00D91D33" w:rsidP="00D91D33">
      <w:pPr>
        <w:ind w:left="5670"/>
        <w:rPr>
          <w:sz w:val="28"/>
          <w:szCs w:val="28"/>
        </w:rPr>
      </w:pPr>
    </w:p>
    <w:p w:rsidR="00D91D33" w:rsidRPr="00D450A2" w:rsidRDefault="00D91D33" w:rsidP="00D91D33">
      <w:pPr>
        <w:rPr>
          <w:b/>
          <w:bCs/>
          <w:sz w:val="28"/>
          <w:szCs w:val="28"/>
        </w:rPr>
      </w:pPr>
    </w:p>
    <w:p w:rsidR="00D91D33" w:rsidRPr="00D450A2" w:rsidRDefault="00D91D33" w:rsidP="00D91D33">
      <w:pPr>
        <w:jc w:val="center"/>
        <w:rPr>
          <w:bCs/>
          <w:sz w:val="28"/>
          <w:szCs w:val="28"/>
        </w:rPr>
      </w:pPr>
      <w:r w:rsidRPr="00D450A2">
        <w:rPr>
          <w:bCs/>
          <w:sz w:val="28"/>
          <w:szCs w:val="28"/>
        </w:rPr>
        <w:t>ГРАФИК</w:t>
      </w:r>
    </w:p>
    <w:p w:rsidR="00D91D33" w:rsidRPr="00D450A2" w:rsidRDefault="00D91D33" w:rsidP="00D91D33">
      <w:pPr>
        <w:jc w:val="center"/>
        <w:rPr>
          <w:bCs/>
          <w:color w:val="000000"/>
          <w:sz w:val="28"/>
          <w:szCs w:val="28"/>
        </w:rPr>
      </w:pPr>
      <w:r w:rsidRPr="00D450A2">
        <w:rPr>
          <w:bCs/>
          <w:color w:val="000000"/>
          <w:sz w:val="28"/>
          <w:szCs w:val="28"/>
        </w:rPr>
        <w:t xml:space="preserve">проведения школьного этапа республиканской олимпиады школьников </w:t>
      </w:r>
    </w:p>
    <w:p w:rsidR="00D91D33" w:rsidRPr="00D450A2" w:rsidRDefault="00D91D33" w:rsidP="00D91D33">
      <w:pPr>
        <w:jc w:val="center"/>
        <w:rPr>
          <w:bCs/>
          <w:color w:val="000000"/>
          <w:sz w:val="28"/>
          <w:szCs w:val="28"/>
        </w:rPr>
      </w:pPr>
      <w:r w:rsidRPr="00D450A2">
        <w:rPr>
          <w:bCs/>
          <w:color w:val="000000"/>
          <w:sz w:val="28"/>
          <w:szCs w:val="28"/>
        </w:rPr>
        <w:t>в 2020 - 2021 учебном году</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685"/>
        <w:gridCol w:w="2384"/>
        <w:gridCol w:w="1843"/>
      </w:tblGrid>
      <w:tr w:rsidR="00D91D33" w:rsidRPr="00D450A2" w:rsidTr="00274E41">
        <w:tc>
          <w:tcPr>
            <w:tcW w:w="2235" w:type="dxa"/>
          </w:tcPr>
          <w:p w:rsidR="00D91D33" w:rsidRPr="00D450A2" w:rsidRDefault="00D91D33" w:rsidP="00274E41">
            <w:pPr>
              <w:jc w:val="center"/>
              <w:rPr>
                <w:sz w:val="28"/>
                <w:szCs w:val="28"/>
              </w:rPr>
            </w:pPr>
            <w:r w:rsidRPr="00D450A2">
              <w:rPr>
                <w:sz w:val="28"/>
                <w:szCs w:val="28"/>
              </w:rPr>
              <w:t>Классы</w:t>
            </w:r>
          </w:p>
        </w:tc>
        <w:tc>
          <w:tcPr>
            <w:tcW w:w="3685" w:type="dxa"/>
          </w:tcPr>
          <w:p w:rsidR="00D91D33" w:rsidRPr="00D450A2" w:rsidRDefault="00D91D33" w:rsidP="00274E41">
            <w:pPr>
              <w:jc w:val="center"/>
              <w:rPr>
                <w:sz w:val="28"/>
                <w:szCs w:val="28"/>
              </w:rPr>
            </w:pPr>
            <w:r w:rsidRPr="00D450A2">
              <w:rPr>
                <w:sz w:val="28"/>
                <w:szCs w:val="28"/>
              </w:rPr>
              <w:t>Наименование предмета</w:t>
            </w:r>
          </w:p>
        </w:tc>
        <w:tc>
          <w:tcPr>
            <w:tcW w:w="2384" w:type="dxa"/>
          </w:tcPr>
          <w:p w:rsidR="00D91D33" w:rsidRPr="00D450A2" w:rsidRDefault="00D91D33" w:rsidP="00274E41">
            <w:pPr>
              <w:jc w:val="center"/>
              <w:rPr>
                <w:sz w:val="28"/>
                <w:szCs w:val="28"/>
              </w:rPr>
            </w:pPr>
            <w:r w:rsidRPr="00D450A2">
              <w:rPr>
                <w:sz w:val="28"/>
                <w:szCs w:val="28"/>
              </w:rPr>
              <w:t>Дата проведения</w:t>
            </w:r>
          </w:p>
        </w:tc>
        <w:tc>
          <w:tcPr>
            <w:tcW w:w="1843" w:type="dxa"/>
          </w:tcPr>
          <w:p w:rsidR="00D91D33" w:rsidRPr="00D450A2" w:rsidRDefault="00D91D33" w:rsidP="00274E41">
            <w:pPr>
              <w:jc w:val="center"/>
              <w:rPr>
                <w:sz w:val="28"/>
                <w:szCs w:val="28"/>
              </w:rPr>
            </w:pPr>
            <w:r w:rsidRPr="00D450A2">
              <w:rPr>
                <w:sz w:val="28"/>
                <w:szCs w:val="28"/>
              </w:rPr>
              <w:t>День недели</w:t>
            </w:r>
          </w:p>
        </w:tc>
      </w:tr>
      <w:tr w:rsidR="00D91D33" w:rsidRPr="00D450A2" w:rsidTr="00274E41">
        <w:trPr>
          <w:trHeight w:val="706"/>
        </w:trPr>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proofErr w:type="gramStart"/>
            <w:r w:rsidRPr="00D450A2">
              <w:rPr>
                <w:sz w:val="26"/>
                <w:szCs w:val="26"/>
              </w:rPr>
              <w:t>Родные (марийский, удмуртский, чувашский, мордовские (эрзя, мокша)) язык и литература</w:t>
            </w:r>
            <w:proofErr w:type="gramEnd"/>
          </w:p>
        </w:tc>
        <w:tc>
          <w:tcPr>
            <w:tcW w:w="2384" w:type="dxa"/>
            <w:vMerge w:val="restart"/>
            <w:vAlign w:val="center"/>
          </w:tcPr>
          <w:p w:rsidR="00D91D33" w:rsidRPr="00D450A2" w:rsidRDefault="00D91D33" w:rsidP="00274E41">
            <w:pPr>
              <w:rPr>
                <w:sz w:val="26"/>
                <w:szCs w:val="26"/>
              </w:rPr>
            </w:pPr>
            <w:r w:rsidRPr="00D450A2">
              <w:rPr>
                <w:sz w:val="26"/>
                <w:szCs w:val="26"/>
              </w:rPr>
              <w:t>15 октября</w:t>
            </w:r>
          </w:p>
        </w:tc>
        <w:tc>
          <w:tcPr>
            <w:tcW w:w="1843" w:type="dxa"/>
            <w:vMerge w:val="restart"/>
            <w:vAlign w:val="center"/>
          </w:tcPr>
          <w:p w:rsidR="00D91D33" w:rsidRPr="00D450A2" w:rsidRDefault="00D91D33" w:rsidP="00274E41">
            <w:pPr>
              <w:rPr>
                <w:sz w:val="26"/>
                <w:szCs w:val="26"/>
              </w:rPr>
            </w:pPr>
            <w:r w:rsidRPr="00D450A2">
              <w:rPr>
                <w:sz w:val="26"/>
                <w:szCs w:val="26"/>
              </w:rPr>
              <w:t>четверг</w:t>
            </w:r>
          </w:p>
          <w:p w:rsidR="00D91D33" w:rsidRPr="00D450A2" w:rsidRDefault="00D91D33" w:rsidP="00274E41">
            <w:pPr>
              <w:rPr>
                <w:sz w:val="26"/>
                <w:szCs w:val="26"/>
              </w:rPr>
            </w:pPr>
          </w:p>
        </w:tc>
      </w:tr>
      <w:tr w:rsidR="00D91D33" w:rsidRPr="00D450A2" w:rsidTr="00274E41">
        <w:trPr>
          <w:trHeight w:val="108"/>
        </w:trPr>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r w:rsidRPr="00D450A2">
              <w:rPr>
                <w:sz w:val="26"/>
                <w:szCs w:val="26"/>
              </w:rPr>
              <w:t>Арабский язык</w:t>
            </w:r>
          </w:p>
        </w:tc>
        <w:tc>
          <w:tcPr>
            <w:tcW w:w="2384" w:type="dxa"/>
            <w:vMerge/>
            <w:vAlign w:val="center"/>
          </w:tcPr>
          <w:p w:rsidR="00D91D33" w:rsidRPr="00D450A2" w:rsidRDefault="00D91D33" w:rsidP="00274E41">
            <w:pPr>
              <w:rPr>
                <w:sz w:val="26"/>
                <w:szCs w:val="26"/>
              </w:rPr>
            </w:pPr>
          </w:p>
        </w:tc>
        <w:tc>
          <w:tcPr>
            <w:tcW w:w="1843" w:type="dxa"/>
            <w:vMerge/>
            <w:vAlign w:val="center"/>
          </w:tcPr>
          <w:p w:rsidR="00D91D33" w:rsidRPr="00D450A2" w:rsidRDefault="00D91D33" w:rsidP="00274E41">
            <w:pPr>
              <w:rPr>
                <w:sz w:val="26"/>
                <w:szCs w:val="26"/>
              </w:rPr>
            </w:pPr>
          </w:p>
        </w:tc>
      </w:tr>
      <w:tr w:rsidR="00D91D33" w:rsidRPr="00D450A2" w:rsidTr="00274E41">
        <w:trPr>
          <w:trHeight w:val="108"/>
        </w:trPr>
        <w:tc>
          <w:tcPr>
            <w:tcW w:w="2235" w:type="dxa"/>
            <w:vAlign w:val="center"/>
          </w:tcPr>
          <w:p w:rsidR="00D91D33" w:rsidRPr="00D450A2" w:rsidRDefault="00D91D33" w:rsidP="00274E41">
            <w:pPr>
              <w:rPr>
                <w:sz w:val="26"/>
                <w:szCs w:val="26"/>
              </w:rPr>
            </w:pPr>
            <w:r w:rsidRPr="00D450A2">
              <w:rPr>
                <w:sz w:val="26"/>
                <w:szCs w:val="26"/>
              </w:rPr>
              <w:t>7,8,9,10,11</w:t>
            </w:r>
          </w:p>
        </w:tc>
        <w:tc>
          <w:tcPr>
            <w:tcW w:w="3685" w:type="dxa"/>
            <w:vAlign w:val="center"/>
          </w:tcPr>
          <w:p w:rsidR="00D91D33" w:rsidRPr="00D450A2" w:rsidRDefault="00D91D33" w:rsidP="00274E41">
            <w:pPr>
              <w:rPr>
                <w:sz w:val="26"/>
                <w:szCs w:val="26"/>
              </w:rPr>
            </w:pPr>
            <w:r w:rsidRPr="00D450A2">
              <w:rPr>
                <w:sz w:val="26"/>
                <w:szCs w:val="26"/>
              </w:rPr>
              <w:t>Турецкий язык</w:t>
            </w:r>
          </w:p>
        </w:tc>
        <w:tc>
          <w:tcPr>
            <w:tcW w:w="2384" w:type="dxa"/>
            <w:vMerge/>
            <w:vAlign w:val="center"/>
          </w:tcPr>
          <w:p w:rsidR="00D91D33" w:rsidRPr="00D450A2" w:rsidRDefault="00D91D33" w:rsidP="00274E41">
            <w:pPr>
              <w:rPr>
                <w:sz w:val="26"/>
                <w:szCs w:val="26"/>
              </w:rPr>
            </w:pPr>
          </w:p>
        </w:tc>
        <w:tc>
          <w:tcPr>
            <w:tcW w:w="1843" w:type="dxa"/>
            <w:vMerge/>
            <w:vAlign w:val="center"/>
          </w:tcPr>
          <w:p w:rsidR="00D91D33" w:rsidRPr="00D450A2" w:rsidRDefault="00D91D33" w:rsidP="00274E41">
            <w:pPr>
              <w:rPr>
                <w:sz w:val="26"/>
                <w:szCs w:val="26"/>
              </w:rPr>
            </w:pPr>
          </w:p>
        </w:tc>
      </w:tr>
      <w:tr w:rsidR="00D91D33" w:rsidRPr="00D450A2" w:rsidTr="00274E41">
        <w:trPr>
          <w:trHeight w:val="108"/>
        </w:trPr>
        <w:tc>
          <w:tcPr>
            <w:tcW w:w="2235" w:type="dxa"/>
            <w:vAlign w:val="center"/>
          </w:tcPr>
          <w:p w:rsidR="00D91D33" w:rsidRPr="00D450A2" w:rsidRDefault="00D91D33" w:rsidP="00274E41">
            <w:pPr>
              <w:rPr>
                <w:sz w:val="26"/>
                <w:szCs w:val="26"/>
              </w:rPr>
            </w:pPr>
            <w:r w:rsidRPr="00D450A2">
              <w:rPr>
                <w:sz w:val="26"/>
                <w:szCs w:val="26"/>
              </w:rPr>
              <w:t>4,5,6,7,8,9,10,11</w:t>
            </w:r>
          </w:p>
        </w:tc>
        <w:tc>
          <w:tcPr>
            <w:tcW w:w="3685" w:type="dxa"/>
            <w:vAlign w:val="center"/>
          </w:tcPr>
          <w:p w:rsidR="00D91D33" w:rsidRPr="00D450A2" w:rsidRDefault="00D91D33" w:rsidP="00274E41">
            <w:pPr>
              <w:rPr>
                <w:sz w:val="26"/>
                <w:szCs w:val="26"/>
              </w:rPr>
            </w:pPr>
            <w:r w:rsidRPr="00D450A2">
              <w:rPr>
                <w:sz w:val="26"/>
                <w:szCs w:val="26"/>
              </w:rPr>
              <w:t>Татарский язык для русскоязычных обучающихся школ с русским языком обучения</w:t>
            </w:r>
          </w:p>
        </w:tc>
        <w:tc>
          <w:tcPr>
            <w:tcW w:w="2384" w:type="dxa"/>
            <w:vAlign w:val="center"/>
          </w:tcPr>
          <w:p w:rsidR="00D91D33" w:rsidRPr="00D450A2" w:rsidRDefault="00D91D33" w:rsidP="00274E41">
            <w:pPr>
              <w:rPr>
                <w:sz w:val="26"/>
                <w:szCs w:val="26"/>
              </w:rPr>
            </w:pPr>
            <w:r w:rsidRPr="00D450A2">
              <w:rPr>
                <w:sz w:val="26"/>
                <w:szCs w:val="26"/>
              </w:rPr>
              <w:t>16 октября</w:t>
            </w:r>
          </w:p>
        </w:tc>
        <w:tc>
          <w:tcPr>
            <w:tcW w:w="1843" w:type="dxa"/>
            <w:vAlign w:val="center"/>
          </w:tcPr>
          <w:p w:rsidR="00D91D33" w:rsidRPr="00D450A2" w:rsidRDefault="00D91D33" w:rsidP="00274E41">
            <w:pPr>
              <w:rPr>
                <w:sz w:val="26"/>
                <w:szCs w:val="26"/>
              </w:rPr>
            </w:pPr>
            <w:r w:rsidRPr="00D450A2">
              <w:rPr>
                <w:sz w:val="26"/>
                <w:szCs w:val="26"/>
              </w:rPr>
              <w:t>пятница</w:t>
            </w: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r w:rsidRPr="00D450A2">
              <w:rPr>
                <w:sz w:val="26"/>
                <w:szCs w:val="26"/>
              </w:rPr>
              <w:t>Русская литература для обучающихся школ с родным языком обучения</w:t>
            </w:r>
          </w:p>
        </w:tc>
        <w:tc>
          <w:tcPr>
            <w:tcW w:w="2384" w:type="dxa"/>
            <w:vAlign w:val="center"/>
          </w:tcPr>
          <w:p w:rsidR="00D91D33" w:rsidRPr="00D450A2" w:rsidRDefault="00D91D33" w:rsidP="00274E41">
            <w:pPr>
              <w:rPr>
                <w:sz w:val="26"/>
                <w:szCs w:val="26"/>
              </w:rPr>
            </w:pPr>
            <w:r w:rsidRPr="00D450A2">
              <w:rPr>
                <w:sz w:val="26"/>
                <w:szCs w:val="26"/>
              </w:rPr>
              <w:t>19 октября</w:t>
            </w:r>
          </w:p>
        </w:tc>
        <w:tc>
          <w:tcPr>
            <w:tcW w:w="1843" w:type="dxa"/>
            <w:vAlign w:val="center"/>
          </w:tcPr>
          <w:p w:rsidR="00D91D33" w:rsidRPr="00D450A2" w:rsidRDefault="00D91D33" w:rsidP="00274E41">
            <w:pPr>
              <w:rPr>
                <w:sz w:val="26"/>
                <w:szCs w:val="26"/>
              </w:rPr>
            </w:pPr>
            <w:r w:rsidRPr="00D450A2">
              <w:rPr>
                <w:sz w:val="26"/>
                <w:szCs w:val="26"/>
              </w:rPr>
              <w:t>понедельник</w:t>
            </w:r>
          </w:p>
          <w:p w:rsidR="00D91D33" w:rsidRPr="00D450A2" w:rsidRDefault="00D91D33" w:rsidP="00274E41">
            <w:pPr>
              <w:rPr>
                <w:sz w:val="26"/>
                <w:szCs w:val="26"/>
              </w:rPr>
            </w:pP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4,5,6,7,8,9,10,11</w:t>
            </w:r>
          </w:p>
        </w:tc>
        <w:tc>
          <w:tcPr>
            <w:tcW w:w="3685" w:type="dxa"/>
            <w:vAlign w:val="center"/>
          </w:tcPr>
          <w:p w:rsidR="00D91D33" w:rsidRPr="00D450A2" w:rsidRDefault="00D91D33" w:rsidP="00274E41">
            <w:pPr>
              <w:rPr>
                <w:sz w:val="26"/>
                <w:szCs w:val="26"/>
              </w:rPr>
            </w:pPr>
            <w:r w:rsidRPr="00D450A2">
              <w:rPr>
                <w:sz w:val="26"/>
                <w:szCs w:val="26"/>
              </w:rPr>
              <w:t>Родной (татарский) язык для обучающихся школ с родным языком обучения</w:t>
            </w:r>
          </w:p>
        </w:tc>
        <w:tc>
          <w:tcPr>
            <w:tcW w:w="2384" w:type="dxa"/>
            <w:vMerge w:val="restart"/>
            <w:vAlign w:val="center"/>
          </w:tcPr>
          <w:p w:rsidR="00D91D33" w:rsidRPr="00D450A2" w:rsidRDefault="00D91D33" w:rsidP="00274E41">
            <w:pPr>
              <w:rPr>
                <w:sz w:val="26"/>
                <w:szCs w:val="26"/>
              </w:rPr>
            </w:pPr>
            <w:r w:rsidRPr="00D450A2">
              <w:rPr>
                <w:sz w:val="26"/>
                <w:szCs w:val="26"/>
              </w:rPr>
              <w:t>20 октября</w:t>
            </w:r>
          </w:p>
        </w:tc>
        <w:tc>
          <w:tcPr>
            <w:tcW w:w="1843" w:type="dxa"/>
            <w:vMerge w:val="restart"/>
            <w:vAlign w:val="center"/>
          </w:tcPr>
          <w:p w:rsidR="00D91D33" w:rsidRPr="00D450A2" w:rsidRDefault="00D91D33" w:rsidP="00274E41">
            <w:pPr>
              <w:rPr>
                <w:sz w:val="26"/>
                <w:szCs w:val="26"/>
              </w:rPr>
            </w:pPr>
            <w:r w:rsidRPr="00D450A2">
              <w:rPr>
                <w:sz w:val="26"/>
                <w:szCs w:val="26"/>
              </w:rPr>
              <w:t>вторник</w:t>
            </w:r>
          </w:p>
          <w:p w:rsidR="00D91D33" w:rsidRPr="00D450A2" w:rsidRDefault="00D91D33" w:rsidP="00274E41">
            <w:pPr>
              <w:rPr>
                <w:sz w:val="26"/>
                <w:szCs w:val="26"/>
              </w:rPr>
            </w:pPr>
          </w:p>
        </w:tc>
      </w:tr>
      <w:tr w:rsidR="00D91D33" w:rsidRPr="00D450A2" w:rsidTr="00274E41">
        <w:trPr>
          <w:trHeight w:val="108"/>
        </w:trPr>
        <w:tc>
          <w:tcPr>
            <w:tcW w:w="2235" w:type="dxa"/>
            <w:vAlign w:val="center"/>
          </w:tcPr>
          <w:p w:rsidR="00D91D33" w:rsidRPr="00D450A2" w:rsidRDefault="00D91D33" w:rsidP="00274E41">
            <w:pPr>
              <w:rPr>
                <w:sz w:val="26"/>
                <w:szCs w:val="26"/>
              </w:rPr>
            </w:pPr>
            <w:r w:rsidRPr="00D450A2">
              <w:rPr>
                <w:sz w:val="26"/>
                <w:szCs w:val="26"/>
              </w:rPr>
              <w:t>4,5,6,7,8,9,10,11</w:t>
            </w:r>
          </w:p>
        </w:tc>
        <w:tc>
          <w:tcPr>
            <w:tcW w:w="3685" w:type="dxa"/>
            <w:vAlign w:val="center"/>
          </w:tcPr>
          <w:p w:rsidR="00D91D33" w:rsidRPr="00D450A2" w:rsidRDefault="00D91D33" w:rsidP="00274E41">
            <w:pPr>
              <w:rPr>
                <w:sz w:val="26"/>
                <w:szCs w:val="26"/>
              </w:rPr>
            </w:pPr>
            <w:r w:rsidRPr="00D450A2">
              <w:rPr>
                <w:sz w:val="26"/>
                <w:szCs w:val="26"/>
              </w:rPr>
              <w:t>Родной (татарский) язык для обучающихся – татар школ с русским языком обучения</w:t>
            </w:r>
          </w:p>
        </w:tc>
        <w:tc>
          <w:tcPr>
            <w:tcW w:w="2384" w:type="dxa"/>
            <w:vMerge/>
            <w:vAlign w:val="center"/>
          </w:tcPr>
          <w:p w:rsidR="00D91D33" w:rsidRPr="00D450A2" w:rsidRDefault="00D91D33" w:rsidP="00274E41">
            <w:pPr>
              <w:rPr>
                <w:sz w:val="26"/>
                <w:szCs w:val="26"/>
              </w:rPr>
            </w:pPr>
          </w:p>
        </w:tc>
        <w:tc>
          <w:tcPr>
            <w:tcW w:w="1843" w:type="dxa"/>
            <w:vMerge/>
            <w:vAlign w:val="center"/>
          </w:tcPr>
          <w:p w:rsidR="00D91D33" w:rsidRPr="00D450A2" w:rsidRDefault="00D91D33" w:rsidP="00274E41">
            <w:pPr>
              <w:rPr>
                <w:sz w:val="26"/>
                <w:szCs w:val="26"/>
              </w:rPr>
            </w:pP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r w:rsidRPr="00D450A2">
              <w:rPr>
                <w:sz w:val="26"/>
                <w:szCs w:val="26"/>
              </w:rPr>
              <w:t>Русский язык для обучающихся школ с родным (нерусским) языком обучения</w:t>
            </w:r>
          </w:p>
        </w:tc>
        <w:tc>
          <w:tcPr>
            <w:tcW w:w="2384" w:type="dxa"/>
            <w:vAlign w:val="center"/>
          </w:tcPr>
          <w:p w:rsidR="00D91D33" w:rsidRPr="00D450A2" w:rsidRDefault="00D91D33" w:rsidP="00274E41">
            <w:pPr>
              <w:rPr>
                <w:sz w:val="26"/>
                <w:szCs w:val="26"/>
              </w:rPr>
            </w:pPr>
            <w:r w:rsidRPr="00D450A2">
              <w:rPr>
                <w:sz w:val="26"/>
                <w:szCs w:val="26"/>
              </w:rPr>
              <w:t>21 октября</w:t>
            </w:r>
          </w:p>
        </w:tc>
        <w:tc>
          <w:tcPr>
            <w:tcW w:w="1843" w:type="dxa"/>
            <w:vAlign w:val="center"/>
          </w:tcPr>
          <w:p w:rsidR="00D91D33" w:rsidRPr="00D450A2" w:rsidRDefault="00D91D33" w:rsidP="00274E41">
            <w:pPr>
              <w:rPr>
                <w:sz w:val="26"/>
                <w:szCs w:val="26"/>
              </w:rPr>
            </w:pPr>
            <w:r w:rsidRPr="00D450A2">
              <w:rPr>
                <w:sz w:val="26"/>
                <w:szCs w:val="26"/>
              </w:rPr>
              <w:t>среда</w:t>
            </w: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r w:rsidRPr="00D450A2">
              <w:rPr>
                <w:sz w:val="26"/>
                <w:szCs w:val="26"/>
              </w:rPr>
              <w:t>Родная (татарская) литература для обучающихся школ с родным языком обучения</w:t>
            </w:r>
          </w:p>
        </w:tc>
        <w:tc>
          <w:tcPr>
            <w:tcW w:w="2384" w:type="dxa"/>
            <w:vMerge w:val="restart"/>
            <w:vAlign w:val="center"/>
          </w:tcPr>
          <w:p w:rsidR="00D91D33" w:rsidRPr="00D450A2" w:rsidRDefault="00D91D33" w:rsidP="00274E41">
            <w:pPr>
              <w:rPr>
                <w:sz w:val="26"/>
                <w:szCs w:val="26"/>
              </w:rPr>
            </w:pPr>
            <w:r w:rsidRPr="00D450A2">
              <w:rPr>
                <w:sz w:val="26"/>
                <w:szCs w:val="26"/>
              </w:rPr>
              <w:t>22 октября</w:t>
            </w:r>
          </w:p>
        </w:tc>
        <w:tc>
          <w:tcPr>
            <w:tcW w:w="1843" w:type="dxa"/>
            <w:vMerge w:val="restart"/>
            <w:vAlign w:val="center"/>
          </w:tcPr>
          <w:p w:rsidR="00D91D33" w:rsidRPr="00D450A2" w:rsidRDefault="00D91D33" w:rsidP="00274E41">
            <w:pPr>
              <w:rPr>
                <w:sz w:val="26"/>
                <w:szCs w:val="26"/>
              </w:rPr>
            </w:pPr>
            <w:r w:rsidRPr="00D450A2">
              <w:rPr>
                <w:sz w:val="26"/>
                <w:szCs w:val="26"/>
              </w:rPr>
              <w:t>четверг</w:t>
            </w:r>
          </w:p>
          <w:p w:rsidR="00D91D33" w:rsidRPr="00D450A2" w:rsidRDefault="00D91D33" w:rsidP="00274E41">
            <w:pPr>
              <w:rPr>
                <w:sz w:val="26"/>
                <w:szCs w:val="26"/>
              </w:rPr>
            </w:pP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5,6,7,8,9,10,11</w:t>
            </w:r>
          </w:p>
        </w:tc>
        <w:tc>
          <w:tcPr>
            <w:tcW w:w="3685" w:type="dxa"/>
            <w:vAlign w:val="center"/>
          </w:tcPr>
          <w:p w:rsidR="00D91D33" w:rsidRPr="00D450A2" w:rsidRDefault="00D91D33" w:rsidP="00274E41">
            <w:pPr>
              <w:rPr>
                <w:sz w:val="26"/>
                <w:szCs w:val="26"/>
              </w:rPr>
            </w:pPr>
            <w:r w:rsidRPr="00D450A2">
              <w:rPr>
                <w:sz w:val="26"/>
                <w:szCs w:val="26"/>
              </w:rPr>
              <w:t>Родная (татарская) литература для обучающихся – татар школ с русским языком обучения</w:t>
            </w:r>
          </w:p>
        </w:tc>
        <w:tc>
          <w:tcPr>
            <w:tcW w:w="2384" w:type="dxa"/>
            <w:vMerge/>
            <w:vAlign w:val="center"/>
          </w:tcPr>
          <w:p w:rsidR="00D91D33" w:rsidRPr="00D450A2" w:rsidRDefault="00D91D33" w:rsidP="00274E41">
            <w:pPr>
              <w:rPr>
                <w:sz w:val="26"/>
                <w:szCs w:val="26"/>
              </w:rPr>
            </w:pPr>
          </w:p>
        </w:tc>
        <w:tc>
          <w:tcPr>
            <w:tcW w:w="1843" w:type="dxa"/>
            <w:vMerge/>
            <w:vAlign w:val="center"/>
          </w:tcPr>
          <w:p w:rsidR="00D91D33" w:rsidRPr="00D450A2" w:rsidRDefault="00D91D33" w:rsidP="00274E41">
            <w:pPr>
              <w:rPr>
                <w:sz w:val="26"/>
                <w:szCs w:val="26"/>
              </w:rPr>
            </w:pPr>
          </w:p>
        </w:tc>
      </w:tr>
      <w:tr w:rsidR="00D91D33" w:rsidRPr="00D450A2" w:rsidTr="00274E41">
        <w:tc>
          <w:tcPr>
            <w:tcW w:w="2235" w:type="dxa"/>
            <w:vAlign w:val="center"/>
          </w:tcPr>
          <w:p w:rsidR="00D91D33" w:rsidRPr="00D450A2" w:rsidRDefault="00D91D33" w:rsidP="00274E41">
            <w:pPr>
              <w:rPr>
                <w:sz w:val="26"/>
                <w:szCs w:val="26"/>
              </w:rPr>
            </w:pPr>
            <w:r w:rsidRPr="00D450A2">
              <w:rPr>
                <w:sz w:val="26"/>
                <w:szCs w:val="26"/>
              </w:rPr>
              <w:t>8,9,10,11</w:t>
            </w:r>
          </w:p>
        </w:tc>
        <w:tc>
          <w:tcPr>
            <w:tcW w:w="3685" w:type="dxa"/>
            <w:vAlign w:val="center"/>
          </w:tcPr>
          <w:p w:rsidR="00D91D33" w:rsidRPr="00D450A2" w:rsidRDefault="00D91D33" w:rsidP="00274E41">
            <w:pPr>
              <w:rPr>
                <w:sz w:val="26"/>
                <w:szCs w:val="26"/>
              </w:rPr>
            </w:pPr>
            <w:r w:rsidRPr="00D450A2">
              <w:rPr>
                <w:sz w:val="26"/>
                <w:szCs w:val="26"/>
              </w:rPr>
              <w:t>Геология</w:t>
            </w:r>
          </w:p>
        </w:tc>
        <w:tc>
          <w:tcPr>
            <w:tcW w:w="2384" w:type="dxa"/>
            <w:vAlign w:val="center"/>
          </w:tcPr>
          <w:p w:rsidR="00D91D33" w:rsidRPr="00D450A2" w:rsidRDefault="00D91D33" w:rsidP="00274E41">
            <w:pPr>
              <w:rPr>
                <w:sz w:val="26"/>
                <w:szCs w:val="26"/>
              </w:rPr>
            </w:pPr>
            <w:r w:rsidRPr="00D450A2">
              <w:rPr>
                <w:sz w:val="26"/>
                <w:szCs w:val="26"/>
              </w:rPr>
              <w:t>23 октября</w:t>
            </w:r>
          </w:p>
        </w:tc>
        <w:tc>
          <w:tcPr>
            <w:tcW w:w="1843" w:type="dxa"/>
            <w:vAlign w:val="center"/>
          </w:tcPr>
          <w:p w:rsidR="00D91D33" w:rsidRPr="00D450A2" w:rsidRDefault="00D91D33" w:rsidP="00274E41">
            <w:pPr>
              <w:rPr>
                <w:sz w:val="26"/>
                <w:szCs w:val="26"/>
              </w:rPr>
            </w:pPr>
            <w:r w:rsidRPr="00D450A2">
              <w:rPr>
                <w:sz w:val="26"/>
                <w:szCs w:val="26"/>
              </w:rPr>
              <w:t>пятница</w:t>
            </w:r>
          </w:p>
        </w:tc>
      </w:tr>
      <w:tr w:rsidR="00D91D33" w:rsidRPr="00D450A2" w:rsidTr="00274E41">
        <w:trPr>
          <w:trHeight w:val="523"/>
        </w:trPr>
        <w:tc>
          <w:tcPr>
            <w:tcW w:w="2235" w:type="dxa"/>
            <w:vAlign w:val="center"/>
          </w:tcPr>
          <w:p w:rsidR="00D91D33" w:rsidRPr="00D450A2" w:rsidRDefault="00D91D33" w:rsidP="00274E41">
            <w:pPr>
              <w:rPr>
                <w:sz w:val="26"/>
                <w:szCs w:val="26"/>
              </w:rPr>
            </w:pPr>
            <w:r w:rsidRPr="00D450A2">
              <w:rPr>
                <w:sz w:val="26"/>
                <w:szCs w:val="26"/>
              </w:rPr>
              <w:t>8,9,10-11</w:t>
            </w:r>
          </w:p>
        </w:tc>
        <w:tc>
          <w:tcPr>
            <w:tcW w:w="3685" w:type="dxa"/>
            <w:vAlign w:val="center"/>
          </w:tcPr>
          <w:p w:rsidR="00D91D33" w:rsidRPr="00D450A2" w:rsidRDefault="00D91D33" w:rsidP="00274E41">
            <w:pPr>
              <w:rPr>
                <w:sz w:val="26"/>
                <w:szCs w:val="26"/>
              </w:rPr>
            </w:pPr>
            <w:r w:rsidRPr="00D450A2">
              <w:rPr>
                <w:sz w:val="26"/>
                <w:szCs w:val="26"/>
              </w:rPr>
              <w:t>История Татарстана и татарского народа</w:t>
            </w:r>
          </w:p>
        </w:tc>
        <w:tc>
          <w:tcPr>
            <w:tcW w:w="2384" w:type="dxa"/>
            <w:vAlign w:val="center"/>
          </w:tcPr>
          <w:p w:rsidR="00D91D33" w:rsidRPr="00D450A2" w:rsidRDefault="00D91D33" w:rsidP="00274E41">
            <w:pPr>
              <w:rPr>
                <w:sz w:val="26"/>
                <w:szCs w:val="26"/>
              </w:rPr>
            </w:pPr>
            <w:r w:rsidRPr="00D450A2">
              <w:rPr>
                <w:sz w:val="26"/>
                <w:szCs w:val="26"/>
              </w:rPr>
              <w:t>24 октября</w:t>
            </w:r>
          </w:p>
        </w:tc>
        <w:tc>
          <w:tcPr>
            <w:tcW w:w="1843" w:type="dxa"/>
            <w:vAlign w:val="center"/>
          </w:tcPr>
          <w:p w:rsidR="00D91D33" w:rsidRPr="00D450A2" w:rsidRDefault="00D91D33" w:rsidP="00274E41">
            <w:pPr>
              <w:rPr>
                <w:sz w:val="26"/>
                <w:szCs w:val="26"/>
              </w:rPr>
            </w:pPr>
            <w:r w:rsidRPr="00D450A2">
              <w:rPr>
                <w:sz w:val="26"/>
                <w:szCs w:val="26"/>
              </w:rPr>
              <w:t>суббота</w:t>
            </w:r>
          </w:p>
        </w:tc>
      </w:tr>
    </w:tbl>
    <w:p w:rsidR="00D91D33" w:rsidRPr="00D450A2" w:rsidRDefault="00D91D33" w:rsidP="00D91D33">
      <w:pPr>
        <w:jc w:val="both"/>
        <w:rPr>
          <w:sz w:val="28"/>
          <w:szCs w:val="28"/>
        </w:rPr>
      </w:pPr>
    </w:p>
    <w:p w:rsidR="00D91D33" w:rsidRPr="00D450A2" w:rsidRDefault="00D91D33" w:rsidP="00D91D33">
      <w:pPr>
        <w:spacing w:after="200" w:line="276" w:lineRule="auto"/>
        <w:rPr>
          <w:rFonts w:ascii="Calibri" w:eastAsia="Calibri" w:hAnsi="Calibri"/>
          <w:sz w:val="22"/>
          <w:szCs w:val="22"/>
          <w:lang w:eastAsia="en-US"/>
        </w:rPr>
      </w:pPr>
    </w:p>
    <w:p w:rsidR="00D91D33" w:rsidRPr="00D450A2" w:rsidRDefault="00D91D33" w:rsidP="00D91D33">
      <w:pPr>
        <w:ind w:left="5529" w:firstLine="708"/>
        <w:rPr>
          <w:sz w:val="28"/>
          <w:szCs w:val="28"/>
        </w:rPr>
      </w:pPr>
      <w:r w:rsidRPr="00D450A2">
        <w:rPr>
          <w:sz w:val="28"/>
          <w:szCs w:val="28"/>
        </w:rPr>
        <w:br w:type="page"/>
      </w:r>
      <w:r w:rsidRPr="00D450A2">
        <w:rPr>
          <w:sz w:val="28"/>
          <w:szCs w:val="28"/>
        </w:rPr>
        <w:lastRenderedPageBreak/>
        <w:t>Утвержден</w:t>
      </w:r>
    </w:p>
    <w:p w:rsidR="00D91D33" w:rsidRPr="00D450A2" w:rsidRDefault="00D91D33" w:rsidP="00D91D33">
      <w:pPr>
        <w:ind w:left="6237"/>
        <w:rPr>
          <w:sz w:val="28"/>
          <w:szCs w:val="28"/>
        </w:rPr>
      </w:pPr>
      <w:r w:rsidRPr="00D450A2">
        <w:rPr>
          <w:sz w:val="28"/>
          <w:szCs w:val="28"/>
        </w:rPr>
        <w:t>приказом Министерства образования и науки Республики Татарстан</w:t>
      </w:r>
    </w:p>
    <w:p w:rsidR="00D91D33" w:rsidRPr="00D450A2" w:rsidRDefault="00D91D33" w:rsidP="00D91D33">
      <w:pPr>
        <w:widowControl w:val="0"/>
        <w:shd w:val="clear" w:color="auto" w:fill="FFFFFF"/>
        <w:tabs>
          <w:tab w:val="left" w:pos="957"/>
        </w:tabs>
        <w:ind w:left="6237"/>
        <w:rPr>
          <w:b/>
          <w:sz w:val="28"/>
          <w:szCs w:val="28"/>
          <w:lang/>
        </w:rPr>
      </w:pPr>
      <w:r w:rsidRPr="00D450A2">
        <w:rPr>
          <w:sz w:val="28"/>
          <w:szCs w:val="28"/>
        </w:rPr>
        <w:t>от ____ 2020 года №________</w:t>
      </w:r>
    </w:p>
    <w:p w:rsidR="00D91D33" w:rsidRPr="00D450A2" w:rsidRDefault="00D91D33" w:rsidP="00D91D33">
      <w:pPr>
        <w:spacing w:line="276" w:lineRule="auto"/>
        <w:ind w:right="-1"/>
        <w:rPr>
          <w:sz w:val="28"/>
          <w:szCs w:val="28"/>
        </w:rPr>
      </w:pPr>
    </w:p>
    <w:p w:rsidR="00D91D33" w:rsidRPr="00D450A2" w:rsidRDefault="00D91D33" w:rsidP="00D91D33">
      <w:pPr>
        <w:spacing w:line="276" w:lineRule="auto"/>
        <w:ind w:right="-1"/>
        <w:jc w:val="center"/>
        <w:rPr>
          <w:sz w:val="28"/>
          <w:szCs w:val="28"/>
        </w:rPr>
      </w:pPr>
      <w:r w:rsidRPr="00D450A2">
        <w:rPr>
          <w:sz w:val="28"/>
          <w:szCs w:val="28"/>
        </w:rPr>
        <w:t>График отправки</w:t>
      </w:r>
    </w:p>
    <w:p w:rsidR="00D91D33" w:rsidRPr="00D450A2" w:rsidRDefault="00D91D33" w:rsidP="00D91D33">
      <w:pPr>
        <w:spacing w:line="276" w:lineRule="auto"/>
        <w:ind w:right="-1"/>
        <w:jc w:val="center"/>
        <w:rPr>
          <w:sz w:val="28"/>
          <w:szCs w:val="28"/>
        </w:rPr>
      </w:pPr>
      <w:r w:rsidRPr="00D450A2">
        <w:rPr>
          <w:sz w:val="28"/>
          <w:szCs w:val="28"/>
        </w:rPr>
        <w:t>олимпиадных заданий школьного этапа Всероссийской и Республиканской олимпиад школьников и ключей к ним</w:t>
      </w:r>
    </w:p>
    <w:p w:rsidR="00D91D33" w:rsidRPr="00D450A2" w:rsidRDefault="00D91D33" w:rsidP="00D91D33">
      <w:pPr>
        <w:spacing w:after="200" w:line="276" w:lineRule="auto"/>
        <w:ind w:right="-1"/>
        <w:jc w:val="center"/>
        <w:rPr>
          <w:sz w:val="28"/>
          <w:szCs w:val="28"/>
        </w:rPr>
      </w:pPr>
      <w:r w:rsidRPr="00D450A2">
        <w:rPr>
          <w:sz w:val="28"/>
          <w:szCs w:val="28"/>
        </w:rPr>
        <w:t>в 2020 - 2021 учебном году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2268"/>
        <w:gridCol w:w="1701"/>
        <w:gridCol w:w="1143"/>
        <w:gridCol w:w="1692"/>
        <w:gridCol w:w="1304"/>
      </w:tblGrid>
      <w:tr w:rsidR="00D91D33" w:rsidRPr="00D450A2" w:rsidTr="00274E41">
        <w:trPr>
          <w:trHeight w:val="434"/>
        </w:trPr>
        <w:tc>
          <w:tcPr>
            <w:tcW w:w="2093" w:type="dxa"/>
            <w:vMerge w:val="restart"/>
          </w:tcPr>
          <w:p w:rsidR="00D91D33" w:rsidRPr="00D450A2" w:rsidRDefault="00D91D33" w:rsidP="00274E41">
            <w:pPr>
              <w:spacing w:line="276" w:lineRule="auto"/>
              <w:jc w:val="center"/>
              <w:rPr>
                <w:sz w:val="26"/>
                <w:szCs w:val="26"/>
              </w:rPr>
            </w:pPr>
            <w:r w:rsidRPr="00D450A2">
              <w:rPr>
                <w:sz w:val="26"/>
                <w:szCs w:val="26"/>
              </w:rPr>
              <w:t>Наименование предметной олимпиады</w:t>
            </w:r>
          </w:p>
        </w:tc>
        <w:tc>
          <w:tcPr>
            <w:tcW w:w="2268" w:type="dxa"/>
            <w:vMerge w:val="restart"/>
          </w:tcPr>
          <w:p w:rsidR="00D91D33" w:rsidRPr="00D450A2" w:rsidRDefault="00D91D33" w:rsidP="00274E41">
            <w:pPr>
              <w:spacing w:line="276" w:lineRule="auto"/>
              <w:jc w:val="center"/>
              <w:rPr>
                <w:sz w:val="26"/>
                <w:szCs w:val="26"/>
              </w:rPr>
            </w:pPr>
            <w:r w:rsidRPr="00D450A2">
              <w:rPr>
                <w:sz w:val="26"/>
                <w:szCs w:val="26"/>
              </w:rPr>
              <w:t>Дата проведения олимпиады</w:t>
            </w:r>
          </w:p>
        </w:tc>
        <w:tc>
          <w:tcPr>
            <w:tcW w:w="2844" w:type="dxa"/>
            <w:gridSpan w:val="2"/>
          </w:tcPr>
          <w:p w:rsidR="00D91D33" w:rsidRPr="00D450A2" w:rsidRDefault="00D91D33" w:rsidP="00274E41">
            <w:pPr>
              <w:spacing w:line="276" w:lineRule="auto"/>
              <w:jc w:val="center"/>
              <w:rPr>
                <w:sz w:val="26"/>
                <w:szCs w:val="26"/>
              </w:rPr>
            </w:pPr>
            <w:r w:rsidRPr="00D450A2">
              <w:rPr>
                <w:sz w:val="26"/>
                <w:szCs w:val="26"/>
              </w:rPr>
              <w:t>Отправление заданий</w:t>
            </w:r>
          </w:p>
        </w:tc>
        <w:tc>
          <w:tcPr>
            <w:tcW w:w="2996" w:type="dxa"/>
            <w:gridSpan w:val="2"/>
          </w:tcPr>
          <w:p w:rsidR="00D91D33" w:rsidRPr="00D450A2" w:rsidRDefault="00D91D33" w:rsidP="00274E41">
            <w:pPr>
              <w:spacing w:line="276" w:lineRule="auto"/>
              <w:jc w:val="center"/>
              <w:rPr>
                <w:sz w:val="26"/>
                <w:szCs w:val="26"/>
              </w:rPr>
            </w:pPr>
            <w:r w:rsidRPr="00D450A2">
              <w:rPr>
                <w:sz w:val="26"/>
                <w:szCs w:val="26"/>
              </w:rPr>
              <w:t xml:space="preserve">Отправление </w:t>
            </w:r>
          </w:p>
          <w:p w:rsidR="00D91D33" w:rsidRPr="00D450A2" w:rsidRDefault="00D91D33" w:rsidP="00274E41">
            <w:pPr>
              <w:spacing w:line="276" w:lineRule="auto"/>
              <w:jc w:val="center"/>
              <w:rPr>
                <w:sz w:val="26"/>
                <w:szCs w:val="26"/>
              </w:rPr>
            </w:pPr>
            <w:r w:rsidRPr="00D450A2">
              <w:rPr>
                <w:sz w:val="26"/>
                <w:szCs w:val="26"/>
              </w:rPr>
              <w:t>ответов</w:t>
            </w:r>
          </w:p>
        </w:tc>
      </w:tr>
      <w:tr w:rsidR="00D91D33" w:rsidRPr="00D450A2" w:rsidTr="00274E41">
        <w:trPr>
          <w:trHeight w:val="383"/>
        </w:trPr>
        <w:tc>
          <w:tcPr>
            <w:tcW w:w="2093" w:type="dxa"/>
            <w:vMerge/>
          </w:tcPr>
          <w:p w:rsidR="00D91D33" w:rsidRPr="00D450A2" w:rsidRDefault="00D91D33" w:rsidP="00274E41">
            <w:pPr>
              <w:spacing w:line="276" w:lineRule="auto"/>
              <w:rPr>
                <w:b/>
                <w:i/>
                <w:sz w:val="26"/>
                <w:szCs w:val="26"/>
              </w:rPr>
            </w:pPr>
          </w:p>
        </w:tc>
        <w:tc>
          <w:tcPr>
            <w:tcW w:w="2268" w:type="dxa"/>
            <w:vMerge/>
          </w:tcPr>
          <w:p w:rsidR="00D91D33" w:rsidRPr="00D450A2" w:rsidRDefault="00D91D33" w:rsidP="00274E41">
            <w:pPr>
              <w:spacing w:line="276" w:lineRule="auto"/>
              <w:jc w:val="center"/>
              <w:rPr>
                <w:b/>
                <w:i/>
                <w:sz w:val="26"/>
                <w:szCs w:val="26"/>
              </w:rPr>
            </w:pPr>
          </w:p>
        </w:tc>
        <w:tc>
          <w:tcPr>
            <w:tcW w:w="1701" w:type="dxa"/>
          </w:tcPr>
          <w:p w:rsidR="00D91D33" w:rsidRPr="00D450A2" w:rsidRDefault="00D91D33" w:rsidP="00274E41">
            <w:pPr>
              <w:tabs>
                <w:tab w:val="center" w:pos="463"/>
              </w:tabs>
              <w:spacing w:line="276" w:lineRule="auto"/>
              <w:jc w:val="center"/>
              <w:rPr>
                <w:sz w:val="26"/>
                <w:szCs w:val="26"/>
              </w:rPr>
            </w:pPr>
            <w:r w:rsidRPr="00D450A2">
              <w:rPr>
                <w:sz w:val="26"/>
                <w:szCs w:val="26"/>
              </w:rPr>
              <w:t>дата</w:t>
            </w:r>
          </w:p>
        </w:tc>
        <w:tc>
          <w:tcPr>
            <w:tcW w:w="1143" w:type="dxa"/>
          </w:tcPr>
          <w:p w:rsidR="00D91D33" w:rsidRPr="00D450A2" w:rsidRDefault="00D91D33" w:rsidP="00274E41">
            <w:pPr>
              <w:spacing w:line="276" w:lineRule="auto"/>
              <w:jc w:val="center"/>
              <w:rPr>
                <w:sz w:val="26"/>
                <w:szCs w:val="26"/>
              </w:rPr>
            </w:pPr>
            <w:r w:rsidRPr="00D450A2">
              <w:rPr>
                <w:sz w:val="26"/>
                <w:szCs w:val="26"/>
              </w:rPr>
              <w:t>время</w:t>
            </w:r>
          </w:p>
        </w:tc>
        <w:tc>
          <w:tcPr>
            <w:tcW w:w="1692" w:type="dxa"/>
          </w:tcPr>
          <w:p w:rsidR="00D91D33" w:rsidRPr="00D450A2" w:rsidRDefault="00D91D33" w:rsidP="00274E41">
            <w:pPr>
              <w:spacing w:line="276" w:lineRule="auto"/>
              <w:jc w:val="center"/>
              <w:rPr>
                <w:sz w:val="26"/>
                <w:szCs w:val="26"/>
              </w:rPr>
            </w:pPr>
            <w:r w:rsidRPr="00D450A2">
              <w:rPr>
                <w:sz w:val="26"/>
                <w:szCs w:val="26"/>
              </w:rPr>
              <w:t>дата</w:t>
            </w:r>
          </w:p>
        </w:tc>
        <w:tc>
          <w:tcPr>
            <w:tcW w:w="1304" w:type="dxa"/>
          </w:tcPr>
          <w:p w:rsidR="00D91D33" w:rsidRPr="00D450A2" w:rsidRDefault="00D91D33" w:rsidP="00274E41">
            <w:pPr>
              <w:spacing w:line="276" w:lineRule="auto"/>
              <w:jc w:val="center"/>
              <w:rPr>
                <w:sz w:val="26"/>
                <w:szCs w:val="26"/>
              </w:rPr>
            </w:pPr>
            <w:r w:rsidRPr="00D450A2">
              <w:rPr>
                <w:sz w:val="26"/>
                <w:szCs w:val="26"/>
              </w:rPr>
              <w:t>время</w:t>
            </w:r>
          </w:p>
        </w:tc>
      </w:tr>
      <w:tr w:rsidR="00D91D33" w:rsidRPr="00D450A2" w:rsidTr="00274E41">
        <w:trPr>
          <w:trHeight w:val="345"/>
        </w:trPr>
        <w:tc>
          <w:tcPr>
            <w:tcW w:w="2093" w:type="dxa"/>
          </w:tcPr>
          <w:p w:rsidR="00D91D33" w:rsidRPr="00D450A2" w:rsidRDefault="00D91D33" w:rsidP="00274E41">
            <w:pPr>
              <w:jc w:val="center"/>
              <w:rPr>
                <w:sz w:val="26"/>
                <w:szCs w:val="26"/>
              </w:rPr>
            </w:pPr>
            <w:r w:rsidRPr="00D450A2">
              <w:rPr>
                <w:sz w:val="26"/>
                <w:szCs w:val="26"/>
              </w:rPr>
              <w:t>Искусство (МХК)</w:t>
            </w:r>
          </w:p>
        </w:tc>
        <w:tc>
          <w:tcPr>
            <w:tcW w:w="2268" w:type="dxa"/>
            <w:vMerge w:val="restart"/>
            <w:vAlign w:val="center"/>
          </w:tcPr>
          <w:p w:rsidR="00D91D33" w:rsidRPr="00D450A2" w:rsidRDefault="00D91D33" w:rsidP="00274E41">
            <w:pPr>
              <w:jc w:val="center"/>
              <w:rPr>
                <w:sz w:val="26"/>
                <w:szCs w:val="26"/>
              </w:rPr>
            </w:pPr>
            <w:r w:rsidRPr="00D450A2">
              <w:rPr>
                <w:sz w:val="26"/>
                <w:szCs w:val="26"/>
              </w:rPr>
              <w:t>21 сентября</w:t>
            </w:r>
          </w:p>
          <w:p w:rsidR="00D91D33" w:rsidRPr="00D450A2" w:rsidRDefault="00D91D33" w:rsidP="00274E41">
            <w:pPr>
              <w:jc w:val="center"/>
              <w:rPr>
                <w:sz w:val="26"/>
                <w:szCs w:val="26"/>
              </w:rPr>
            </w:pPr>
          </w:p>
        </w:tc>
        <w:tc>
          <w:tcPr>
            <w:tcW w:w="1701" w:type="dxa"/>
            <w:vMerge w:val="restart"/>
            <w:vAlign w:val="center"/>
          </w:tcPr>
          <w:p w:rsidR="00D91D33" w:rsidRPr="00D450A2" w:rsidRDefault="00D91D33" w:rsidP="00274E41">
            <w:pPr>
              <w:jc w:val="center"/>
              <w:rPr>
                <w:sz w:val="26"/>
                <w:szCs w:val="26"/>
              </w:rPr>
            </w:pPr>
            <w:r w:rsidRPr="00D450A2">
              <w:rPr>
                <w:sz w:val="26"/>
                <w:szCs w:val="26"/>
              </w:rPr>
              <w:t>21 сентября</w:t>
            </w:r>
          </w:p>
          <w:p w:rsidR="00D91D33" w:rsidRPr="00D450A2" w:rsidRDefault="00D91D33" w:rsidP="00274E41">
            <w:pPr>
              <w:jc w:val="center"/>
              <w:rPr>
                <w:sz w:val="26"/>
                <w:szCs w:val="26"/>
              </w:rPr>
            </w:pPr>
          </w:p>
        </w:tc>
        <w:tc>
          <w:tcPr>
            <w:tcW w:w="1143" w:type="dxa"/>
            <w:vMerge w:val="restart"/>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Merge w:val="restart"/>
            <w:vAlign w:val="center"/>
          </w:tcPr>
          <w:p w:rsidR="00D91D33" w:rsidRPr="00D450A2" w:rsidRDefault="00D91D33" w:rsidP="00274E41">
            <w:pPr>
              <w:jc w:val="center"/>
              <w:rPr>
                <w:sz w:val="26"/>
                <w:szCs w:val="26"/>
              </w:rPr>
            </w:pPr>
            <w:r w:rsidRPr="00D450A2">
              <w:rPr>
                <w:sz w:val="26"/>
                <w:szCs w:val="26"/>
              </w:rPr>
              <w:t>21 сентября</w:t>
            </w:r>
          </w:p>
          <w:p w:rsidR="00D91D33" w:rsidRPr="00D450A2" w:rsidRDefault="00D91D33" w:rsidP="00274E41">
            <w:pPr>
              <w:jc w:val="center"/>
              <w:rPr>
                <w:sz w:val="26"/>
                <w:szCs w:val="26"/>
              </w:rPr>
            </w:pPr>
          </w:p>
        </w:tc>
        <w:tc>
          <w:tcPr>
            <w:tcW w:w="1304" w:type="dxa"/>
            <w:vMerge w:val="restart"/>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45"/>
        </w:trPr>
        <w:tc>
          <w:tcPr>
            <w:tcW w:w="2093" w:type="dxa"/>
          </w:tcPr>
          <w:p w:rsidR="00D91D33" w:rsidRPr="00D450A2" w:rsidRDefault="00D91D33" w:rsidP="00274E41">
            <w:pPr>
              <w:jc w:val="center"/>
              <w:rPr>
                <w:sz w:val="26"/>
                <w:szCs w:val="26"/>
              </w:rPr>
            </w:pPr>
            <w:r w:rsidRPr="00D450A2">
              <w:rPr>
                <w:sz w:val="26"/>
                <w:szCs w:val="26"/>
              </w:rPr>
              <w:t>Право</w:t>
            </w:r>
          </w:p>
        </w:tc>
        <w:tc>
          <w:tcPr>
            <w:tcW w:w="2268" w:type="dxa"/>
            <w:vMerge/>
            <w:vAlign w:val="center"/>
          </w:tcPr>
          <w:p w:rsidR="00D91D33" w:rsidRPr="00D450A2" w:rsidRDefault="00D91D33" w:rsidP="00274E41">
            <w:pPr>
              <w:jc w:val="center"/>
              <w:rPr>
                <w:sz w:val="26"/>
                <w:szCs w:val="26"/>
              </w:rPr>
            </w:pPr>
          </w:p>
        </w:tc>
        <w:tc>
          <w:tcPr>
            <w:tcW w:w="1701" w:type="dxa"/>
            <w:vMerge/>
            <w:vAlign w:val="center"/>
          </w:tcPr>
          <w:p w:rsidR="00D91D33" w:rsidRPr="00D450A2" w:rsidRDefault="00D91D33" w:rsidP="00274E41">
            <w:pPr>
              <w:jc w:val="center"/>
              <w:rPr>
                <w:sz w:val="26"/>
                <w:szCs w:val="26"/>
              </w:rPr>
            </w:pPr>
          </w:p>
        </w:tc>
        <w:tc>
          <w:tcPr>
            <w:tcW w:w="1143" w:type="dxa"/>
            <w:vMerge/>
            <w:vAlign w:val="center"/>
          </w:tcPr>
          <w:p w:rsidR="00D91D33" w:rsidRPr="00D450A2" w:rsidRDefault="00D91D33" w:rsidP="00274E41">
            <w:pPr>
              <w:spacing w:line="276" w:lineRule="auto"/>
              <w:jc w:val="center"/>
              <w:rPr>
                <w:sz w:val="26"/>
                <w:szCs w:val="26"/>
              </w:rPr>
            </w:pPr>
          </w:p>
        </w:tc>
        <w:tc>
          <w:tcPr>
            <w:tcW w:w="1692" w:type="dxa"/>
            <w:vMerge/>
            <w:vAlign w:val="center"/>
          </w:tcPr>
          <w:p w:rsidR="00D91D33" w:rsidRPr="00D450A2" w:rsidRDefault="00D91D33" w:rsidP="00274E41">
            <w:pPr>
              <w:jc w:val="center"/>
              <w:rPr>
                <w:sz w:val="26"/>
                <w:szCs w:val="26"/>
              </w:rPr>
            </w:pPr>
          </w:p>
        </w:tc>
        <w:tc>
          <w:tcPr>
            <w:tcW w:w="1304" w:type="dxa"/>
            <w:vMerge/>
            <w:vAlign w:val="center"/>
          </w:tcPr>
          <w:p w:rsidR="00D91D33" w:rsidRPr="00D450A2" w:rsidRDefault="00D91D33" w:rsidP="00274E41">
            <w:pPr>
              <w:spacing w:line="276" w:lineRule="auto"/>
              <w:jc w:val="center"/>
              <w:rPr>
                <w:sz w:val="26"/>
                <w:szCs w:val="26"/>
              </w:rPr>
            </w:pPr>
          </w:p>
        </w:tc>
      </w:tr>
      <w:tr w:rsidR="00D91D33" w:rsidRPr="00D450A2" w:rsidTr="00274E41">
        <w:trPr>
          <w:trHeight w:val="345"/>
        </w:trPr>
        <w:tc>
          <w:tcPr>
            <w:tcW w:w="2093" w:type="dxa"/>
          </w:tcPr>
          <w:p w:rsidR="00D91D33" w:rsidRPr="00D450A2" w:rsidRDefault="00D91D33" w:rsidP="00274E41">
            <w:pPr>
              <w:jc w:val="center"/>
              <w:rPr>
                <w:sz w:val="26"/>
                <w:szCs w:val="26"/>
              </w:rPr>
            </w:pPr>
            <w:r w:rsidRPr="00D450A2">
              <w:rPr>
                <w:sz w:val="26"/>
                <w:szCs w:val="26"/>
              </w:rPr>
              <w:t>Экология</w:t>
            </w:r>
          </w:p>
        </w:tc>
        <w:tc>
          <w:tcPr>
            <w:tcW w:w="2268" w:type="dxa"/>
            <w:vMerge w:val="restart"/>
            <w:vAlign w:val="center"/>
          </w:tcPr>
          <w:p w:rsidR="00D91D33" w:rsidRPr="00D450A2" w:rsidRDefault="00D91D33" w:rsidP="00274E41">
            <w:pPr>
              <w:jc w:val="center"/>
              <w:rPr>
                <w:sz w:val="26"/>
                <w:szCs w:val="26"/>
              </w:rPr>
            </w:pPr>
            <w:r w:rsidRPr="00D450A2">
              <w:rPr>
                <w:sz w:val="26"/>
                <w:szCs w:val="26"/>
              </w:rPr>
              <w:t>22 сентября</w:t>
            </w:r>
          </w:p>
        </w:tc>
        <w:tc>
          <w:tcPr>
            <w:tcW w:w="1701" w:type="dxa"/>
            <w:vMerge w:val="restart"/>
            <w:vAlign w:val="center"/>
          </w:tcPr>
          <w:p w:rsidR="00D91D33" w:rsidRPr="00D450A2" w:rsidRDefault="00D91D33" w:rsidP="00274E41">
            <w:pPr>
              <w:jc w:val="center"/>
              <w:rPr>
                <w:sz w:val="26"/>
                <w:szCs w:val="26"/>
              </w:rPr>
            </w:pPr>
            <w:r w:rsidRPr="00D450A2">
              <w:rPr>
                <w:sz w:val="26"/>
                <w:szCs w:val="26"/>
              </w:rPr>
              <w:t>22 сентября</w:t>
            </w:r>
          </w:p>
        </w:tc>
        <w:tc>
          <w:tcPr>
            <w:tcW w:w="1143" w:type="dxa"/>
            <w:vMerge w:val="restart"/>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Merge w:val="restart"/>
            <w:vAlign w:val="center"/>
          </w:tcPr>
          <w:p w:rsidR="00D91D33" w:rsidRPr="00D450A2" w:rsidRDefault="00D91D33" w:rsidP="00274E41">
            <w:pPr>
              <w:jc w:val="center"/>
              <w:rPr>
                <w:sz w:val="26"/>
                <w:szCs w:val="26"/>
              </w:rPr>
            </w:pPr>
            <w:r w:rsidRPr="00D450A2">
              <w:rPr>
                <w:sz w:val="26"/>
                <w:szCs w:val="26"/>
              </w:rPr>
              <w:t>22 сентября</w:t>
            </w:r>
          </w:p>
        </w:tc>
        <w:tc>
          <w:tcPr>
            <w:tcW w:w="1304" w:type="dxa"/>
            <w:vMerge w:val="restart"/>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45"/>
        </w:trPr>
        <w:tc>
          <w:tcPr>
            <w:tcW w:w="2093" w:type="dxa"/>
          </w:tcPr>
          <w:p w:rsidR="00D91D33" w:rsidRPr="00D450A2" w:rsidRDefault="00D91D33" w:rsidP="00274E41">
            <w:pPr>
              <w:jc w:val="center"/>
              <w:rPr>
                <w:sz w:val="26"/>
                <w:szCs w:val="26"/>
              </w:rPr>
            </w:pPr>
            <w:r w:rsidRPr="00D450A2">
              <w:rPr>
                <w:sz w:val="26"/>
                <w:szCs w:val="26"/>
              </w:rPr>
              <w:t xml:space="preserve">Астрономия </w:t>
            </w:r>
          </w:p>
        </w:tc>
        <w:tc>
          <w:tcPr>
            <w:tcW w:w="2268" w:type="dxa"/>
            <w:vMerge/>
            <w:vAlign w:val="center"/>
          </w:tcPr>
          <w:p w:rsidR="00D91D33" w:rsidRPr="00D450A2" w:rsidRDefault="00D91D33" w:rsidP="00274E41">
            <w:pPr>
              <w:jc w:val="center"/>
              <w:rPr>
                <w:sz w:val="26"/>
                <w:szCs w:val="26"/>
              </w:rPr>
            </w:pPr>
          </w:p>
        </w:tc>
        <w:tc>
          <w:tcPr>
            <w:tcW w:w="1701" w:type="dxa"/>
            <w:vMerge/>
            <w:vAlign w:val="center"/>
          </w:tcPr>
          <w:p w:rsidR="00D91D33" w:rsidRPr="00D450A2" w:rsidRDefault="00D91D33" w:rsidP="00274E41">
            <w:pPr>
              <w:spacing w:line="276" w:lineRule="auto"/>
              <w:jc w:val="center"/>
              <w:rPr>
                <w:sz w:val="26"/>
                <w:szCs w:val="26"/>
              </w:rPr>
            </w:pPr>
          </w:p>
        </w:tc>
        <w:tc>
          <w:tcPr>
            <w:tcW w:w="1143" w:type="dxa"/>
            <w:vMerge/>
            <w:vAlign w:val="center"/>
          </w:tcPr>
          <w:p w:rsidR="00D91D33" w:rsidRPr="00D450A2" w:rsidRDefault="00D91D33" w:rsidP="00274E41">
            <w:pPr>
              <w:spacing w:line="276" w:lineRule="auto"/>
              <w:jc w:val="center"/>
              <w:rPr>
                <w:sz w:val="26"/>
                <w:szCs w:val="26"/>
              </w:rPr>
            </w:pPr>
          </w:p>
        </w:tc>
        <w:tc>
          <w:tcPr>
            <w:tcW w:w="1692" w:type="dxa"/>
            <w:vMerge/>
            <w:vAlign w:val="center"/>
          </w:tcPr>
          <w:p w:rsidR="00D91D33" w:rsidRPr="00D450A2" w:rsidRDefault="00D91D33" w:rsidP="00274E41">
            <w:pPr>
              <w:spacing w:line="276" w:lineRule="auto"/>
              <w:jc w:val="center"/>
              <w:rPr>
                <w:sz w:val="26"/>
                <w:szCs w:val="26"/>
              </w:rPr>
            </w:pPr>
          </w:p>
        </w:tc>
        <w:tc>
          <w:tcPr>
            <w:tcW w:w="1304" w:type="dxa"/>
            <w:vMerge/>
            <w:vAlign w:val="center"/>
          </w:tcPr>
          <w:p w:rsidR="00D91D33" w:rsidRPr="00D450A2" w:rsidRDefault="00D91D33" w:rsidP="00274E41">
            <w:pPr>
              <w:spacing w:line="276" w:lineRule="auto"/>
              <w:jc w:val="center"/>
              <w:rPr>
                <w:sz w:val="26"/>
                <w:szCs w:val="26"/>
              </w:rPr>
            </w:pPr>
          </w:p>
        </w:tc>
      </w:tr>
      <w:tr w:rsidR="00D91D33" w:rsidRPr="00D450A2" w:rsidTr="00274E41">
        <w:trPr>
          <w:trHeight w:val="364"/>
        </w:trPr>
        <w:tc>
          <w:tcPr>
            <w:tcW w:w="2093" w:type="dxa"/>
          </w:tcPr>
          <w:p w:rsidR="00D91D33" w:rsidRPr="00D450A2" w:rsidRDefault="00D91D33" w:rsidP="00274E41">
            <w:pPr>
              <w:jc w:val="center"/>
              <w:rPr>
                <w:sz w:val="26"/>
                <w:szCs w:val="26"/>
              </w:rPr>
            </w:pPr>
            <w:r w:rsidRPr="00D450A2">
              <w:rPr>
                <w:sz w:val="26"/>
                <w:szCs w:val="26"/>
              </w:rPr>
              <w:t>Экономика</w:t>
            </w:r>
          </w:p>
        </w:tc>
        <w:tc>
          <w:tcPr>
            <w:tcW w:w="2268" w:type="dxa"/>
            <w:vAlign w:val="center"/>
          </w:tcPr>
          <w:p w:rsidR="00D91D33" w:rsidRPr="00D450A2" w:rsidRDefault="00D91D33" w:rsidP="00274E41">
            <w:pPr>
              <w:jc w:val="center"/>
              <w:rPr>
                <w:sz w:val="26"/>
                <w:szCs w:val="26"/>
              </w:rPr>
            </w:pPr>
            <w:r w:rsidRPr="00D450A2">
              <w:rPr>
                <w:sz w:val="26"/>
                <w:szCs w:val="26"/>
              </w:rPr>
              <w:t>23 сентября</w:t>
            </w:r>
          </w:p>
        </w:tc>
        <w:tc>
          <w:tcPr>
            <w:tcW w:w="1701" w:type="dxa"/>
            <w:vAlign w:val="center"/>
          </w:tcPr>
          <w:p w:rsidR="00D91D33" w:rsidRPr="00D450A2" w:rsidRDefault="00D91D33" w:rsidP="00274E41">
            <w:pPr>
              <w:jc w:val="center"/>
              <w:rPr>
                <w:sz w:val="26"/>
                <w:szCs w:val="26"/>
              </w:rPr>
            </w:pPr>
            <w:r w:rsidRPr="00D450A2">
              <w:rPr>
                <w:sz w:val="26"/>
                <w:szCs w:val="26"/>
              </w:rPr>
              <w:t>23 сентября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23 сентября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671"/>
        </w:trPr>
        <w:tc>
          <w:tcPr>
            <w:tcW w:w="2093" w:type="dxa"/>
            <w:vMerge w:val="restart"/>
          </w:tcPr>
          <w:p w:rsidR="00D91D33" w:rsidRPr="00D450A2" w:rsidRDefault="00D91D33" w:rsidP="00274E41">
            <w:pPr>
              <w:jc w:val="center"/>
              <w:rPr>
                <w:sz w:val="26"/>
                <w:szCs w:val="26"/>
              </w:rPr>
            </w:pPr>
            <w:r w:rsidRPr="00D450A2">
              <w:rPr>
                <w:sz w:val="26"/>
                <w:szCs w:val="26"/>
              </w:rPr>
              <w:t>Иностранные языки:</w:t>
            </w:r>
          </w:p>
          <w:p w:rsidR="00D91D33" w:rsidRPr="00D450A2" w:rsidRDefault="00D91D33" w:rsidP="00274E41">
            <w:pPr>
              <w:jc w:val="center"/>
              <w:rPr>
                <w:sz w:val="26"/>
                <w:szCs w:val="26"/>
              </w:rPr>
            </w:pPr>
            <w:r w:rsidRPr="00D450A2">
              <w:rPr>
                <w:sz w:val="26"/>
                <w:szCs w:val="26"/>
              </w:rPr>
              <w:t>Английский, Французский,</w:t>
            </w:r>
          </w:p>
          <w:p w:rsidR="00D91D33" w:rsidRPr="00D450A2" w:rsidRDefault="00D91D33" w:rsidP="00274E41">
            <w:pPr>
              <w:jc w:val="center"/>
              <w:rPr>
                <w:sz w:val="26"/>
                <w:szCs w:val="26"/>
              </w:rPr>
            </w:pPr>
            <w:r w:rsidRPr="00D450A2">
              <w:rPr>
                <w:sz w:val="26"/>
                <w:szCs w:val="26"/>
              </w:rPr>
              <w:t>Немецкий</w:t>
            </w:r>
          </w:p>
        </w:tc>
        <w:tc>
          <w:tcPr>
            <w:tcW w:w="2268" w:type="dxa"/>
            <w:vAlign w:val="center"/>
          </w:tcPr>
          <w:p w:rsidR="00D91D33" w:rsidRPr="00D450A2" w:rsidRDefault="00D91D33" w:rsidP="00274E41">
            <w:pPr>
              <w:jc w:val="center"/>
              <w:rPr>
                <w:sz w:val="26"/>
                <w:szCs w:val="26"/>
              </w:rPr>
            </w:pPr>
            <w:r w:rsidRPr="00D450A2">
              <w:rPr>
                <w:sz w:val="26"/>
                <w:szCs w:val="26"/>
              </w:rPr>
              <w:t>24 сентября</w:t>
            </w:r>
          </w:p>
          <w:p w:rsidR="00D91D33" w:rsidRPr="00D450A2" w:rsidRDefault="00D91D33" w:rsidP="00274E41">
            <w:pPr>
              <w:jc w:val="center"/>
              <w:rPr>
                <w:sz w:val="26"/>
                <w:szCs w:val="26"/>
              </w:rPr>
            </w:pPr>
            <w:r w:rsidRPr="00D450A2">
              <w:rPr>
                <w:sz w:val="26"/>
                <w:szCs w:val="26"/>
              </w:rPr>
              <w:t>(письменный тур)</w:t>
            </w:r>
          </w:p>
        </w:tc>
        <w:tc>
          <w:tcPr>
            <w:tcW w:w="1701" w:type="dxa"/>
            <w:vAlign w:val="center"/>
          </w:tcPr>
          <w:p w:rsidR="00D91D33" w:rsidRPr="00D450A2" w:rsidRDefault="00D91D33" w:rsidP="00274E41">
            <w:pPr>
              <w:jc w:val="center"/>
              <w:rPr>
                <w:sz w:val="26"/>
                <w:szCs w:val="26"/>
              </w:rPr>
            </w:pPr>
            <w:r w:rsidRPr="00D450A2">
              <w:rPr>
                <w:sz w:val="26"/>
                <w:szCs w:val="26"/>
              </w:rPr>
              <w:t>24 сентября</w:t>
            </w:r>
          </w:p>
          <w:p w:rsidR="00D91D33" w:rsidRPr="00D450A2" w:rsidRDefault="00D91D33" w:rsidP="00274E41">
            <w:pPr>
              <w:jc w:val="center"/>
              <w:rPr>
                <w:sz w:val="26"/>
                <w:szCs w:val="26"/>
              </w:rPr>
            </w:pP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24 сентября</w:t>
            </w:r>
          </w:p>
          <w:p w:rsidR="00D91D33" w:rsidRPr="00D450A2" w:rsidRDefault="00D91D33" w:rsidP="00274E41">
            <w:pPr>
              <w:jc w:val="center"/>
              <w:rPr>
                <w:sz w:val="26"/>
                <w:szCs w:val="26"/>
              </w:rPr>
            </w:pP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713"/>
        </w:trPr>
        <w:tc>
          <w:tcPr>
            <w:tcW w:w="2093" w:type="dxa"/>
            <w:vMerge/>
          </w:tcPr>
          <w:p w:rsidR="00D91D33" w:rsidRPr="00D450A2" w:rsidRDefault="00D91D33" w:rsidP="00274E41">
            <w:pPr>
              <w:jc w:val="center"/>
              <w:rPr>
                <w:sz w:val="26"/>
                <w:szCs w:val="26"/>
              </w:rPr>
            </w:pPr>
          </w:p>
        </w:tc>
        <w:tc>
          <w:tcPr>
            <w:tcW w:w="2268" w:type="dxa"/>
            <w:vAlign w:val="center"/>
          </w:tcPr>
          <w:p w:rsidR="00D91D33" w:rsidRPr="00D450A2" w:rsidRDefault="00D91D33" w:rsidP="00274E41">
            <w:pPr>
              <w:jc w:val="center"/>
              <w:rPr>
                <w:sz w:val="26"/>
                <w:szCs w:val="26"/>
              </w:rPr>
            </w:pPr>
            <w:r w:rsidRPr="00D450A2">
              <w:rPr>
                <w:sz w:val="26"/>
                <w:szCs w:val="26"/>
              </w:rPr>
              <w:t>25 сентября</w:t>
            </w:r>
          </w:p>
          <w:p w:rsidR="00D91D33" w:rsidRPr="00D450A2" w:rsidRDefault="00D91D33" w:rsidP="00274E41">
            <w:pPr>
              <w:jc w:val="center"/>
              <w:rPr>
                <w:sz w:val="26"/>
                <w:szCs w:val="26"/>
              </w:rPr>
            </w:pPr>
            <w:r w:rsidRPr="00D450A2">
              <w:rPr>
                <w:sz w:val="26"/>
                <w:szCs w:val="26"/>
              </w:rPr>
              <w:t>(устный тур)</w:t>
            </w:r>
          </w:p>
        </w:tc>
        <w:tc>
          <w:tcPr>
            <w:tcW w:w="1701" w:type="dxa"/>
            <w:vMerge w:val="restart"/>
            <w:vAlign w:val="center"/>
          </w:tcPr>
          <w:p w:rsidR="00D91D33" w:rsidRPr="00D450A2" w:rsidRDefault="00D91D33" w:rsidP="00274E41">
            <w:pPr>
              <w:jc w:val="center"/>
              <w:rPr>
                <w:sz w:val="26"/>
                <w:szCs w:val="26"/>
              </w:rPr>
            </w:pPr>
          </w:p>
          <w:p w:rsidR="00D91D33" w:rsidRPr="00D450A2" w:rsidRDefault="00D91D33" w:rsidP="00274E41">
            <w:pPr>
              <w:jc w:val="center"/>
              <w:rPr>
                <w:sz w:val="26"/>
                <w:szCs w:val="26"/>
              </w:rPr>
            </w:pPr>
          </w:p>
          <w:p w:rsidR="00D91D33" w:rsidRPr="00D450A2" w:rsidRDefault="00D91D33" w:rsidP="00274E41">
            <w:pPr>
              <w:jc w:val="center"/>
              <w:rPr>
                <w:sz w:val="26"/>
                <w:szCs w:val="26"/>
              </w:rPr>
            </w:pPr>
          </w:p>
          <w:p w:rsidR="00D91D33" w:rsidRPr="00D450A2" w:rsidRDefault="00D91D33" w:rsidP="00274E41">
            <w:pPr>
              <w:jc w:val="center"/>
              <w:rPr>
                <w:sz w:val="26"/>
                <w:szCs w:val="26"/>
              </w:rPr>
            </w:pPr>
            <w:r w:rsidRPr="00D450A2">
              <w:rPr>
                <w:sz w:val="26"/>
                <w:szCs w:val="26"/>
              </w:rPr>
              <w:t>25 сентября</w:t>
            </w:r>
          </w:p>
          <w:p w:rsidR="00D91D33" w:rsidRPr="00D450A2" w:rsidRDefault="00D91D33" w:rsidP="00274E41">
            <w:pPr>
              <w:jc w:val="center"/>
              <w:rPr>
                <w:b/>
                <w:sz w:val="26"/>
                <w:szCs w:val="26"/>
              </w:rPr>
            </w:pP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rPr>
          <w:trHeight w:val="1288"/>
        </w:trPr>
        <w:tc>
          <w:tcPr>
            <w:tcW w:w="2093" w:type="dxa"/>
          </w:tcPr>
          <w:p w:rsidR="00D91D33" w:rsidRPr="00D450A2" w:rsidRDefault="00D91D33" w:rsidP="00274E41">
            <w:pPr>
              <w:jc w:val="center"/>
              <w:rPr>
                <w:sz w:val="26"/>
                <w:szCs w:val="26"/>
              </w:rPr>
            </w:pPr>
            <w:r w:rsidRPr="00D450A2">
              <w:rPr>
                <w:sz w:val="26"/>
                <w:szCs w:val="26"/>
              </w:rPr>
              <w:t>ОБЖ</w:t>
            </w:r>
          </w:p>
          <w:p w:rsidR="00D91D33" w:rsidRPr="00D450A2" w:rsidRDefault="00D91D33" w:rsidP="00274E41">
            <w:pPr>
              <w:jc w:val="center"/>
              <w:rPr>
                <w:sz w:val="26"/>
                <w:szCs w:val="26"/>
              </w:rPr>
            </w:pPr>
            <w:r w:rsidRPr="00D450A2">
              <w:rPr>
                <w:sz w:val="26"/>
                <w:szCs w:val="26"/>
              </w:rPr>
              <w:t xml:space="preserve"> (Подготовка материальной базы ШЭ)</w:t>
            </w:r>
          </w:p>
        </w:tc>
        <w:tc>
          <w:tcPr>
            <w:tcW w:w="2268" w:type="dxa"/>
            <w:vAlign w:val="center"/>
          </w:tcPr>
          <w:p w:rsidR="00D91D33" w:rsidRPr="00D450A2" w:rsidRDefault="00D91D33" w:rsidP="00274E41">
            <w:pPr>
              <w:jc w:val="center"/>
              <w:rPr>
                <w:sz w:val="26"/>
                <w:szCs w:val="26"/>
              </w:rPr>
            </w:pPr>
            <w:r w:rsidRPr="00D450A2">
              <w:rPr>
                <w:sz w:val="26"/>
                <w:szCs w:val="26"/>
              </w:rPr>
              <w:t>6 октября</w:t>
            </w:r>
          </w:p>
        </w:tc>
        <w:tc>
          <w:tcPr>
            <w:tcW w:w="1701" w:type="dxa"/>
            <w:vMerge/>
            <w:vAlign w:val="center"/>
          </w:tcPr>
          <w:p w:rsidR="00D91D33" w:rsidRPr="00D450A2" w:rsidRDefault="00D91D33" w:rsidP="00274E41">
            <w:pPr>
              <w:jc w:val="center"/>
              <w:rPr>
                <w:sz w:val="26"/>
                <w:szCs w:val="26"/>
              </w:rPr>
            </w:pP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rPr>
          <w:trHeight w:val="1288"/>
        </w:trPr>
        <w:tc>
          <w:tcPr>
            <w:tcW w:w="2093" w:type="dxa"/>
          </w:tcPr>
          <w:p w:rsidR="00D91D33" w:rsidRPr="00D450A2" w:rsidRDefault="00D91D33" w:rsidP="00274E41">
            <w:pPr>
              <w:jc w:val="center"/>
              <w:rPr>
                <w:sz w:val="26"/>
                <w:szCs w:val="26"/>
              </w:rPr>
            </w:pPr>
            <w:r w:rsidRPr="00D450A2">
              <w:rPr>
                <w:sz w:val="26"/>
                <w:szCs w:val="26"/>
              </w:rPr>
              <w:t>Русский язык</w:t>
            </w:r>
          </w:p>
        </w:tc>
        <w:tc>
          <w:tcPr>
            <w:tcW w:w="2268" w:type="dxa"/>
            <w:vAlign w:val="center"/>
          </w:tcPr>
          <w:p w:rsidR="00D91D33" w:rsidRPr="00D450A2" w:rsidRDefault="00D91D33" w:rsidP="00274E41">
            <w:pPr>
              <w:jc w:val="center"/>
              <w:rPr>
                <w:sz w:val="26"/>
                <w:szCs w:val="26"/>
              </w:rPr>
            </w:pPr>
            <w:r w:rsidRPr="00D450A2">
              <w:rPr>
                <w:sz w:val="26"/>
                <w:szCs w:val="26"/>
              </w:rPr>
              <w:t>26 сентября</w:t>
            </w:r>
          </w:p>
        </w:tc>
        <w:tc>
          <w:tcPr>
            <w:tcW w:w="1701" w:type="dxa"/>
            <w:vAlign w:val="center"/>
          </w:tcPr>
          <w:p w:rsidR="00D91D33" w:rsidRPr="00D450A2" w:rsidRDefault="00D91D33" w:rsidP="00274E41">
            <w:pPr>
              <w:jc w:val="center"/>
              <w:rPr>
                <w:sz w:val="26"/>
                <w:szCs w:val="26"/>
              </w:rPr>
            </w:pPr>
            <w:r w:rsidRPr="00D450A2">
              <w:rPr>
                <w:sz w:val="26"/>
                <w:szCs w:val="26"/>
              </w:rPr>
              <w:t>26 сентября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26 сентября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701"/>
        </w:trPr>
        <w:tc>
          <w:tcPr>
            <w:tcW w:w="2093" w:type="dxa"/>
          </w:tcPr>
          <w:p w:rsidR="00D91D33" w:rsidRPr="00D450A2" w:rsidRDefault="00D91D33" w:rsidP="00274E41">
            <w:pPr>
              <w:spacing w:line="276" w:lineRule="auto"/>
              <w:jc w:val="center"/>
              <w:rPr>
                <w:sz w:val="26"/>
                <w:szCs w:val="26"/>
              </w:rPr>
            </w:pPr>
            <w:r w:rsidRPr="00D450A2">
              <w:rPr>
                <w:sz w:val="26"/>
                <w:szCs w:val="26"/>
              </w:rPr>
              <w:t>История</w:t>
            </w:r>
          </w:p>
        </w:tc>
        <w:tc>
          <w:tcPr>
            <w:tcW w:w="2268" w:type="dxa"/>
            <w:vAlign w:val="center"/>
          </w:tcPr>
          <w:p w:rsidR="00D91D33" w:rsidRPr="00D450A2" w:rsidRDefault="00D91D33" w:rsidP="00274E41">
            <w:pPr>
              <w:spacing w:line="276" w:lineRule="auto"/>
              <w:jc w:val="center"/>
              <w:rPr>
                <w:sz w:val="26"/>
                <w:szCs w:val="26"/>
              </w:rPr>
            </w:pPr>
            <w:r w:rsidRPr="00D450A2">
              <w:rPr>
                <w:sz w:val="26"/>
                <w:szCs w:val="26"/>
              </w:rPr>
              <w:t>28 сентября</w:t>
            </w:r>
          </w:p>
        </w:tc>
        <w:tc>
          <w:tcPr>
            <w:tcW w:w="1701" w:type="dxa"/>
            <w:vAlign w:val="center"/>
          </w:tcPr>
          <w:p w:rsidR="00D91D33" w:rsidRPr="00D450A2" w:rsidRDefault="00D91D33" w:rsidP="00274E41">
            <w:pPr>
              <w:jc w:val="center"/>
              <w:rPr>
                <w:sz w:val="26"/>
                <w:szCs w:val="26"/>
              </w:rPr>
            </w:pPr>
            <w:r w:rsidRPr="00D450A2">
              <w:rPr>
                <w:sz w:val="26"/>
                <w:szCs w:val="26"/>
              </w:rPr>
              <w:t>28 сентября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28 сентября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37"/>
        </w:trPr>
        <w:tc>
          <w:tcPr>
            <w:tcW w:w="2093" w:type="dxa"/>
          </w:tcPr>
          <w:p w:rsidR="00D91D33" w:rsidRDefault="00D91D33" w:rsidP="00274E41">
            <w:pPr>
              <w:spacing w:line="276" w:lineRule="auto"/>
              <w:jc w:val="center"/>
              <w:rPr>
                <w:sz w:val="26"/>
                <w:szCs w:val="26"/>
              </w:rPr>
            </w:pPr>
            <w:r w:rsidRPr="00AD4E3A">
              <w:rPr>
                <w:sz w:val="26"/>
                <w:szCs w:val="26"/>
              </w:rPr>
              <w:t>Иностранные языки:</w:t>
            </w:r>
          </w:p>
          <w:p w:rsidR="00D91D33" w:rsidRPr="00D450A2" w:rsidRDefault="00D91D33" w:rsidP="00274E41">
            <w:pPr>
              <w:spacing w:line="276" w:lineRule="auto"/>
              <w:jc w:val="center"/>
              <w:rPr>
                <w:sz w:val="26"/>
                <w:szCs w:val="26"/>
              </w:rPr>
            </w:pPr>
            <w:r>
              <w:rPr>
                <w:sz w:val="26"/>
                <w:szCs w:val="26"/>
              </w:rPr>
              <w:t>К</w:t>
            </w:r>
            <w:r w:rsidRPr="00D450A2">
              <w:rPr>
                <w:sz w:val="26"/>
                <w:szCs w:val="26"/>
              </w:rPr>
              <w:t xml:space="preserve">итайский, </w:t>
            </w:r>
            <w:r>
              <w:rPr>
                <w:sz w:val="26"/>
                <w:szCs w:val="26"/>
              </w:rPr>
              <w:t>И</w:t>
            </w:r>
            <w:r w:rsidRPr="00D450A2">
              <w:rPr>
                <w:sz w:val="26"/>
                <w:szCs w:val="26"/>
              </w:rPr>
              <w:t xml:space="preserve">спанский, </w:t>
            </w:r>
            <w:r>
              <w:rPr>
                <w:sz w:val="26"/>
                <w:szCs w:val="26"/>
              </w:rPr>
              <w:t>И</w:t>
            </w:r>
            <w:r w:rsidRPr="00D450A2">
              <w:rPr>
                <w:sz w:val="26"/>
                <w:szCs w:val="26"/>
              </w:rPr>
              <w:t>тальянский</w:t>
            </w:r>
          </w:p>
        </w:tc>
        <w:tc>
          <w:tcPr>
            <w:tcW w:w="2268" w:type="dxa"/>
            <w:vAlign w:val="center"/>
          </w:tcPr>
          <w:p w:rsidR="00D91D33" w:rsidRPr="00D450A2" w:rsidRDefault="00D91D33" w:rsidP="00274E41">
            <w:pPr>
              <w:spacing w:line="276" w:lineRule="auto"/>
              <w:jc w:val="center"/>
              <w:rPr>
                <w:sz w:val="26"/>
                <w:szCs w:val="26"/>
              </w:rPr>
            </w:pPr>
            <w:r w:rsidRPr="00D450A2">
              <w:rPr>
                <w:sz w:val="26"/>
                <w:szCs w:val="26"/>
              </w:rPr>
              <w:t>29 сентября</w:t>
            </w:r>
          </w:p>
        </w:tc>
        <w:tc>
          <w:tcPr>
            <w:tcW w:w="1701" w:type="dxa"/>
            <w:vAlign w:val="center"/>
          </w:tcPr>
          <w:p w:rsidR="00D91D33" w:rsidRPr="00D450A2" w:rsidRDefault="00D91D33" w:rsidP="00274E41">
            <w:pPr>
              <w:spacing w:line="276" w:lineRule="auto"/>
              <w:jc w:val="center"/>
              <w:rPr>
                <w:sz w:val="26"/>
                <w:szCs w:val="26"/>
              </w:rPr>
            </w:pPr>
            <w:r w:rsidRPr="00D450A2">
              <w:rPr>
                <w:sz w:val="26"/>
                <w:szCs w:val="26"/>
              </w:rPr>
              <w:t>29 сентября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29 сентября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37"/>
        </w:trPr>
        <w:tc>
          <w:tcPr>
            <w:tcW w:w="2093" w:type="dxa"/>
          </w:tcPr>
          <w:p w:rsidR="00D91D33" w:rsidRPr="00D450A2" w:rsidRDefault="00D91D33" w:rsidP="00274E41">
            <w:pPr>
              <w:jc w:val="center"/>
              <w:rPr>
                <w:sz w:val="26"/>
                <w:szCs w:val="26"/>
              </w:rPr>
            </w:pPr>
            <w:r w:rsidRPr="00D450A2">
              <w:rPr>
                <w:sz w:val="26"/>
                <w:szCs w:val="26"/>
              </w:rPr>
              <w:t>Информатика</w:t>
            </w:r>
          </w:p>
        </w:tc>
        <w:tc>
          <w:tcPr>
            <w:tcW w:w="2268" w:type="dxa"/>
            <w:vAlign w:val="center"/>
          </w:tcPr>
          <w:p w:rsidR="00D91D33" w:rsidRPr="00D450A2" w:rsidRDefault="00D91D33" w:rsidP="00274E41">
            <w:pPr>
              <w:jc w:val="center"/>
              <w:rPr>
                <w:sz w:val="26"/>
                <w:szCs w:val="26"/>
              </w:rPr>
            </w:pPr>
            <w:r w:rsidRPr="00D450A2">
              <w:rPr>
                <w:sz w:val="26"/>
                <w:szCs w:val="26"/>
              </w:rPr>
              <w:t>30 сентября</w:t>
            </w:r>
          </w:p>
        </w:tc>
        <w:tc>
          <w:tcPr>
            <w:tcW w:w="1701" w:type="dxa"/>
            <w:vAlign w:val="center"/>
          </w:tcPr>
          <w:p w:rsidR="00D91D33" w:rsidRPr="00D450A2" w:rsidRDefault="00D91D33" w:rsidP="00274E41">
            <w:pPr>
              <w:spacing w:line="276" w:lineRule="auto"/>
              <w:jc w:val="center"/>
              <w:rPr>
                <w:sz w:val="26"/>
                <w:szCs w:val="26"/>
              </w:rPr>
            </w:pPr>
            <w:r w:rsidRPr="00D450A2">
              <w:rPr>
                <w:sz w:val="26"/>
                <w:szCs w:val="26"/>
              </w:rPr>
              <w:t>30 сентября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30 сентября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37"/>
        </w:trPr>
        <w:tc>
          <w:tcPr>
            <w:tcW w:w="2093" w:type="dxa"/>
          </w:tcPr>
          <w:p w:rsidR="00D91D33" w:rsidRPr="00D450A2" w:rsidRDefault="00D91D33" w:rsidP="00274E41">
            <w:pPr>
              <w:jc w:val="center"/>
              <w:rPr>
                <w:sz w:val="26"/>
                <w:szCs w:val="26"/>
              </w:rPr>
            </w:pPr>
            <w:r w:rsidRPr="00D450A2">
              <w:rPr>
                <w:sz w:val="26"/>
                <w:szCs w:val="26"/>
              </w:rPr>
              <w:lastRenderedPageBreak/>
              <w:t>Литература</w:t>
            </w:r>
          </w:p>
        </w:tc>
        <w:tc>
          <w:tcPr>
            <w:tcW w:w="2268" w:type="dxa"/>
            <w:vAlign w:val="center"/>
          </w:tcPr>
          <w:p w:rsidR="00D91D33" w:rsidRPr="00D450A2" w:rsidRDefault="00D91D33" w:rsidP="00274E41">
            <w:pPr>
              <w:jc w:val="center"/>
              <w:rPr>
                <w:sz w:val="26"/>
                <w:szCs w:val="26"/>
              </w:rPr>
            </w:pPr>
            <w:r w:rsidRPr="00D450A2">
              <w:rPr>
                <w:sz w:val="26"/>
                <w:szCs w:val="26"/>
              </w:rPr>
              <w:t>1 октября</w:t>
            </w:r>
          </w:p>
          <w:p w:rsidR="00D91D33" w:rsidRPr="00D450A2" w:rsidRDefault="00D91D33" w:rsidP="00274E41">
            <w:pPr>
              <w:jc w:val="center"/>
              <w:rPr>
                <w:sz w:val="26"/>
                <w:szCs w:val="26"/>
              </w:rPr>
            </w:pPr>
          </w:p>
        </w:tc>
        <w:tc>
          <w:tcPr>
            <w:tcW w:w="1701" w:type="dxa"/>
            <w:vMerge w:val="restart"/>
            <w:vAlign w:val="center"/>
          </w:tcPr>
          <w:p w:rsidR="00D91D33" w:rsidRPr="00D450A2" w:rsidRDefault="00D91D33" w:rsidP="00274E41">
            <w:pPr>
              <w:spacing w:line="276" w:lineRule="auto"/>
              <w:jc w:val="center"/>
              <w:rPr>
                <w:sz w:val="26"/>
                <w:szCs w:val="26"/>
              </w:rPr>
            </w:pPr>
            <w:r w:rsidRPr="00D450A2">
              <w:rPr>
                <w:sz w:val="26"/>
                <w:szCs w:val="26"/>
              </w:rPr>
              <w:t>1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1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37"/>
        </w:trPr>
        <w:tc>
          <w:tcPr>
            <w:tcW w:w="2093" w:type="dxa"/>
          </w:tcPr>
          <w:p w:rsidR="00D91D33" w:rsidRPr="00D450A2" w:rsidRDefault="00D91D33" w:rsidP="00274E41">
            <w:pPr>
              <w:jc w:val="center"/>
              <w:rPr>
                <w:sz w:val="26"/>
                <w:szCs w:val="26"/>
              </w:rPr>
            </w:pPr>
            <w:r w:rsidRPr="00D450A2">
              <w:rPr>
                <w:sz w:val="26"/>
                <w:szCs w:val="26"/>
              </w:rPr>
              <w:t>Физическая культура (Подготовка материальной базы ШЭ)</w:t>
            </w:r>
          </w:p>
        </w:tc>
        <w:tc>
          <w:tcPr>
            <w:tcW w:w="2268" w:type="dxa"/>
            <w:vAlign w:val="center"/>
          </w:tcPr>
          <w:p w:rsidR="00D91D33" w:rsidRPr="00D450A2" w:rsidRDefault="00D91D33" w:rsidP="00274E41">
            <w:pPr>
              <w:jc w:val="center"/>
              <w:rPr>
                <w:sz w:val="26"/>
                <w:szCs w:val="26"/>
              </w:rPr>
            </w:pPr>
            <w:r w:rsidRPr="00D450A2">
              <w:rPr>
                <w:sz w:val="26"/>
                <w:szCs w:val="26"/>
              </w:rPr>
              <w:t>12 октября</w:t>
            </w:r>
          </w:p>
        </w:tc>
        <w:tc>
          <w:tcPr>
            <w:tcW w:w="1701" w:type="dxa"/>
            <w:vMerge/>
            <w:vAlign w:val="center"/>
          </w:tcPr>
          <w:p w:rsidR="00D91D33" w:rsidRPr="00D450A2" w:rsidRDefault="00D91D33" w:rsidP="00274E41">
            <w:pPr>
              <w:spacing w:line="276" w:lineRule="auto"/>
              <w:jc w:val="center"/>
              <w:rPr>
                <w:sz w:val="26"/>
                <w:szCs w:val="26"/>
              </w:rPr>
            </w:pP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rPr>
          <w:trHeight w:val="337"/>
        </w:trPr>
        <w:tc>
          <w:tcPr>
            <w:tcW w:w="2093" w:type="dxa"/>
          </w:tcPr>
          <w:p w:rsidR="00D91D33" w:rsidRPr="00D450A2" w:rsidRDefault="00D91D33" w:rsidP="00274E41">
            <w:pPr>
              <w:spacing w:line="276" w:lineRule="auto"/>
              <w:jc w:val="center"/>
              <w:rPr>
                <w:sz w:val="26"/>
                <w:szCs w:val="26"/>
              </w:rPr>
            </w:pPr>
            <w:r w:rsidRPr="00D450A2">
              <w:rPr>
                <w:sz w:val="26"/>
                <w:szCs w:val="26"/>
              </w:rPr>
              <w:t>Обществознание</w:t>
            </w:r>
          </w:p>
        </w:tc>
        <w:tc>
          <w:tcPr>
            <w:tcW w:w="2268" w:type="dxa"/>
            <w:vAlign w:val="center"/>
          </w:tcPr>
          <w:p w:rsidR="00D91D33" w:rsidRPr="00D450A2" w:rsidRDefault="00D91D33" w:rsidP="00274E41">
            <w:pPr>
              <w:jc w:val="center"/>
              <w:rPr>
                <w:sz w:val="26"/>
                <w:szCs w:val="26"/>
              </w:rPr>
            </w:pPr>
            <w:r w:rsidRPr="00D450A2">
              <w:rPr>
                <w:sz w:val="26"/>
                <w:szCs w:val="26"/>
              </w:rPr>
              <w:t>2 октября</w:t>
            </w:r>
          </w:p>
        </w:tc>
        <w:tc>
          <w:tcPr>
            <w:tcW w:w="1701" w:type="dxa"/>
            <w:vAlign w:val="center"/>
          </w:tcPr>
          <w:p w:rsidR="00D91D33" w:rsidRPr="00D450A2" w:rsidRDefault="00D91D33" w:rsidP="00274E41">
            <w:pPr>
              <w:jc w:val="center"/>
              <w:rPr>
                <w:sz w:val="26"/>
                <w:szCs w:val="26"/>
              </w:rPr>
            </w:pPr>
            <w:r w:rsidRPr="00D450A2">
              <w:rPr>
                <w:sz w:val="26"/>
                <w:szCs w:val="26"/>
              </w:rPr>
              <w:t>2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2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337"/>
        </w:trPr>
        <w:tc>
          <w:tcPr>
            <w:tcW w:w="2093" w:type="dxa"/>
          </w:tcPr>
          <w:p w:rsidR="00D91D33" w:rsidRPr="00D450A2" w:rsidRDefault="00D91D33" w:rsidP="00274E41">
            <w:pPr>
              <w:jc w:val="center"/>
              <w:rPr>
                <w:sz w:val="26"/>
                <w:szCs w:val="26"/>
              </w:rPr>
            </w:pPr>
            <w:r w:rsidRPr="00D450A2">
              <w:rPr>
                <w:sz w:val="26"/>
                <w:szCs w:val="26"/>
              </w:rPr>
              <w:t>География</w:t>
            </w:r>
          </w:p>
        </w:tc>
        <w:tc>
          <w:tcPr>
            <w:tcW w:w="2268" w:type="dxa"/>
            <w:vAlign w:val="center"/>
          </w:tcPr>
          <w:p w:rsidR="00D91D33" w:rsidRPr="00D450A2" w:rsidRDefault="00D91D33" w:rsidP="00274E41">
            <w:pPr>
              <w:jc w:val="center"/>
              <w:rPr>
                <w:sz w:val="26"/>
                <w:szCs w:val="26"/>
              </w:rPr>
            </w:pPr>
            <w:r w:rsidRPr="00D450A2">
              <w:rPr>
                <w:sz w:val="26"/>
                <w:szCs w:val="26"/>
              </w:rPr>
              <w:t>3 октября</w:t>
            </w:r>
          </w:p>
        </w:tc>
        <w:tc>
          <w:tcPr>
            <w:tcW w:w="1701" w:type="dxa"/>
            <w:vAlign w:val="center"/>
          </w:tcPr>
          <w:p w:rsidR="00D91D33" w:rsidRPr="00D450A2" w:rsidRDefault="00D91D33" w:rsidP="00274E41">
            <w:pPr>
              <w:jc w:val="center"/>
              <w:rPr>
                <w:sz w:val="26"/>
                <w:szCs w:val="26"/>
              </w:rPr>
            </w:pPr>
            <w:r w:rsidRPr="00D450A2">
              <w:rPr>
                <w:sz w:val="26"/>
                <w:szCs w:val="26"/>
              </w:rPr>
              <w:t>3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3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c>
          <w:tcPr>
            <w:tcW w:w="2093" w:type="dxa"/>
          </w:tcPr>
          <w:p w:rsidR="00D91D33" w:rsidRPr="00D450A2" w:rsidRDefault="00D91D33" w:rsidP="00274E41">
            <w:pPr>
              <w:jc w:val="center"/>
              <w:rPr>
                <w:sz w:val="26"/>
                <w:szCs w:val="26"/>
              </w:rPr>
            </w:pPr>
            <w:r w:rsidRPr="00D450A2">
              <w:rPr>
                <w:sz w:val="26"/>
                <w:szCs w:val="26"/>
              </w:rPr>
              <w:t>Математика</w:t>
            </w:r>
          </w:p>
        </w:tc>
        <w:tc>
          <w:tcPr>
            <w:tcW w:w="2268" w:type="dxa"/>
            <w:vAlign w:val="center"/>
          </w:tcPr>
          <w:p w:rsidR="00D91D33" w:rsidRPr="00D450A2" w:rsidRDefault="00D91D33" w:rsidP="00274E41">
            <w:pPr>
              <w:jc w:val="center"/>
              <w:rPr>
                <w:sz w:val="26"/>
                <w:szCs w:val="26"/>
              </w:rPr>
            </w:pPr>
            <w:r w:rsidRPr="00D450A2">
              <w:rPr>
                <w:sz w:val="26"/>
                <w:szCs w:val="26"/>
              </w:rPr>
              <w:t>5 октября</w:t>
            </w:r>
          </w:p>
        </w:tc>
        <w:tc>
          <w:tcPr>
            <w:tcW w:w="1701" w:type="dxa"/>
            <w:vAlign w:val="center"/>
          </w:tcPr>
          <w:p w:rsidR="00D91D33" w:rsidRPr="00D450A2" w:rsidRDefault="00D91D33" w:rsidP="00274E41">
            <w:pPr>
              <w:jc w:val="center"/>
              <w:rPr>
                <w:sz w:val="26"/>
                <w:szCs w:val="26"/>
              </w:rPr>
            </w:pPr>
            <w:r w:rsidRPr="00D450A2">
              <w:rPr>
                <w:sz w:val="26"/>
                <w:szCs w:val="26"/>
              </w:rPr>
              <w:t>5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5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c>
          <w:tcPr>
            <w:tcW w:w="2093" w:type="dxa"/>
            <w:vMerge w:val="restart"/>
          </w:tcPr>
          <w:p w:rsidR="00D91D33" w:rsidRPr="00D450A2" w:rsidRDefault="00D91D33" w:rsidP="00274E41">
            <w:pPr>
              <w:jc w:val="center"/>
              <w:rPr>
                <w:sz w:val="26"/>
                <w:szCs w:val="26"/>
              </w:rPr>
            </w:pPr>
            <w:r w:rsidRPr="00D450A2">
              <w:rPr>
                <w:sz w:val="26"/>
                <w:szCs w:val="26"/>
              </w:rPr>
              <w:t xml:space="preserve">ОБЖ </w:t>
            </w:r>
          </w:p>
          <w:p w:rsidR="00D91D33" w:rsidRPr="00D450A2" w:rsidRDefault="00D91D33" w:rsidP="00274E41">
            <w:pPr>
              <w:jc w:val="center"/>
              <w:rPr>
                <w:sz w:val="26"/>
                <w:szCs w:val="26"/>
              </w:rPr>
            </w:pPr>
          </w:p>
        </w:tc>
        <w:tc>
          <w:tcPr>
            <w:tcW w:w="2268" w:type="dxa"/>
            <w:vAlign w:val="center"/>
          </w:tcPr>
          <w:p w:rsidR="00D91D33" w:rsidRPr="00D450A2" w:rsidRDefault="00D91D33" w:rsidP="00274E41">
            <w:pPr>
              <w:jc w:val="center"/>
              <w:rPr>
                <w:sz w:val="26"/>
                <w:szCs w:val="26"/>
              </w:rPr>
            </w:pPr>
            <w:r w:rsidRPr="00D450A2">
              <w:rPr>
                <w:sz w:val="26"/>
                <w:szCs w:val="26"/>
              </w:rPr>
              <w:t>6 октября</w:t>
            </w:r>
          </w:p>
          <w:p w:rsidR="00D91D33" w:rsidRPr="00D450A2" w:rsidRDefault="00D91D33" w:rsidP="00274E41">
            <w:pPr>
              <w:jc w:val="center"/>
              <w:rPr>
                <w:sz w:val="26"/>
                <w:szCs w:val="26"/>
              </w:rPr>
            </w:pPr>
            <w:r w:rsidRPr="00D450A2">
              <w:rPr>
                <w:sz w:val="26"/>
                <w:szCs w:val="26"/>
              </w:rPr>
              <w:t>(теоретический тур)</w:t>
            </w:r>
          </w:p>
        </w:tc>
        <w:tc>
          <w:tcPr>
            <w:tcW w:w="1701" w:type="dxa"/>
            <w:vAlign w:val="center"/>
          </w:tcPr>
          <w:p w:rsidR="00D91D33" w:rsidRPr="00D450A2" w:rsidRDefault="00D91D33" w:rsidP="00274E41">
            <w:pPr>
              <w:jc w:val="center"/>
            </w:pPr>
            <w:r w:rsidRPr="00D450A2">
              <w:rPr>
                <w:sz w:val="26"/>
                <w:szCs w:val="26"/>
              </w:rPr>
              <w:t>6 октября</w:t>
            </w:r>
          </w:p>
        </w:tc>
        <w:tc>
          <w:tcPr>
            <w:tcW w:w="1143" w:type="dxa"/>
            <w:vAlign w:val="center"/>
          </w:tcPr>
          <w:p w:rsidR="00D91D33" w:rsidRPr="00D450A2" w:rsidRDefault="00D91D33" w:rsidP="00274E41">
            <w:pPr>
              <w:spacing w:line="276" w:lineRule="auto"/>
              <w:jc w:val="center"/>
              <w:rPr>
                <w:b/>
                <w:sz w:val="26"/>
                <w:szCs w:val="26"/>
              </w:rPr>
            </w:pPr>
            <w:r w:rsidRPr="00D450A2">
              <w:rPr>
                <w:sz w:val="26"/>
                <w:szCs w:val="26"/>
              </w:rPr>
              <w:t>8.00-9.00</w:t>
            </w:r>
          </w:p>
        </w:tc>
        <w:tc>
          <w:tcPr>
            <w:tcW w:w="1692" w:type="dxa"/>
            <w:vAlign w:val="center"/>
          </w:tcPr>
          <w:p w:rsidR="00D91D33" w:rsidRPr="00D450A2" w:rsidRDefault="00D91D33" w:rsidP="00274E41">
            <w:pPr>
              <w:jc w:val="center"/>
            </w:pPr>
            <w:r w:rsidRPr="00D450A2">
              <w:rPr>
                <w:sz w:val="26"/>
                <w:szCs w:val="26"/>
              </w:rPr>
              <w:t>6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c>
          <w:tcPr>
            <w:tcW w:w="2093" w:type="dxa"/>
            <w:vMerge/>
          </w:tcPr>
          <w:p w:rsidR="00D91D33" w:rsidRPr="00D450A2" w:rsidRDefault="00D91D33" w:rsidP="00274E41">
            <w:pPr>
              <w:spacing w:line="276" w:lineRule="auto"/>
              <w:jc w:val="center"/>
              <w:rPr>
                <w:sz w:val="26"/>
                <w:szCs w:val="26"/>
              </w:rPr>
            </w:pPr>
          </w:p>
        </w:tc>
        <w:tc>
          <w:tcPr>
            <w:tcW w:w="2268" w:type="dxa"/>
            <w:vAlign w:val="center"/>
          </w:tcPr>
          <w:p w:rsidR="00D91D33" w:rsidRPr="00D450A2" w:rsidRDefault="00D91D33" w:rsidP="00274E41">
            <w:pPr>
              <w:jc w:val="center"/>
              <w:rPr>
                <w:sz w:val="26"/>
                <w:szCs w:val="26"/>
              </w:rPr>
            </w:pPr>
            <w:r w:rsidRPr="00D450A2">
              <w:rPr>
                <w:sz w:val="26"/>
                <w:szCs w:val="26"/>
              </w:rPr>
              <w:t>7 октября</w:t>
            </w:r>
          </w:p>
          <w:p w:rsidR="00D91D33" w:rsidRPr="00D450A2" w:rsidRDefault="00D91D33" w:rsidP="00274E41">
            <w:pPr>
              <w:jc w:val="center"/>
              <w:rPr>
                <w:sz w:val="26"/>
                <w:szCs w:val="26"/>
              </w:rPr>
            </w:pPr>
            <w:r w:rsidRPr="00D450A2">
              <w:rPr>
                <w:sz w:val="26"/>
                <w:szCs w:val="26"/>
              </w:rPr>
              <w:t>(практический тур)</w:t>
            </w:r>
          </w:p>
        </w:tc>
        <w:tc>
          <w:tcPr>
            <w:tcW w:w="1701" w:type="dxa"/>
            <w:vAlign w:val="center"/>
          </w:tcPr>
          <w:p w:rsidR="00D91D33" w:rsidRPr="00D450A2" w:rsidRDefault="00D91D33" w:rsidP="00274E41">
            <w:pPr>
              <w:jc w:val="center"/>
            </w:pPr>
            <w:r w:rsidRPr="00D450A2">
              <w:rPr>
                <w:sz w:val="26"/>
                <w:szCs w:val="26"/>
              </w:rPr>
              <w:t>7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rPr>
          <w:trHeight w:val="839"/>
        </w:trPr>
        <w:tc>
          <w:tcPr>
            <w:tcW w:w="2093" w:type="dxa"/>
          </w:tcPr>
          <w:p w:rsidR="00D91D33" w:rsidRPr="00D450A2" w:rsidRDefault="00D91D33" w:rsidP="00274E41">
            <w:pPr>
              <w:jc w:val="center"/>
              <w:rPr>
                <w:sz w:val="26"/>
                <w:szCs w:val="26"/>
              </w:rPr>
            </w:pPr>
            <w:r w:rsidRPr="00D450A2">
              <w:rPr>
                <w:sz w:val="26"/>
                <w:szCs w:val="26"/>
              </w:rPr>
              <w:t>Химия</w:t>
            </w:r>
          </w:p>
        </w:tc>
        <w:tc>
          <w:tcPr>
            <w:tcW w:w="2268" w:type="dxa"/>
            <w:vAlign w:val="center"/>
          </w:tcPr>
          <w:p w:rsidR="00D91D33" w:rsidRPr="00D450A2" w:rsidRDefault="00D91D33" w:rsidP="00274E41">
            <w:pPr>
              <w:jc w:val="center"/>
              <w:rPr>
                <w:sz w:val="26"/>
                <w:szCs w:val="26"/>
              </w:rPr>
            </w:pPr>
            <w:r w:rsidRPr="00D450A2">
              <w:rPr>
                <w:sz w:val="26"/>
                <w:szCs w:val="26"/>
              </w:rPr>
              <w:t>8 октября</w:t>
            </w:r>
          </w:p>
        </w:tc>
        <w:tc>
          <w:tcPr>
            <w:tcW w:w="1701" w:type="dxa"/>
            <w:vAlign w:val="center"/>
          </w:tcPr>
          <w:p w:rsidR="00D91D33" w:rsidRPr="00D450A2" w:rsidRDefault="00D91D33" w:rsidP="00274E41">
            <w:pPr>
              <w:jc w:val="center"/>
              <w:rPr>
                <w:sz w:val="26"/>
                <w:szCs w:val="26"/>
              </w:rPr>
            </w:pPr>
            <w:r w:rsidRPr="00D450A2">
              <w:rPr>
                <w:sz w:val="26"/>
                <w:szCs w:val="26"/>
              </w:rPr>
              <w:t>8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8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1196"/>
        </w:trPr>
        <w:tc>
          <w:tcPr>
            <w:tcW w:w="2093" w:type="dxa"/>
            <w:vMerge w:val="restart"/>
            <w:tcBorders>
              <w:bottom w:val="single" w:sz="4" w:space="0" w:color="auto"/>
            </w:tcBorders>
          </w:tcPr>
          <w:p w:rsidR="00D91D33" w:rsidRPr="00D450A2" w:rsidRDefault="00D91D33" w:rsidP="00274E41">
            <w:pPr>
              <w:jc w:val="center"/>
              <w:rPr>
                <w:sz w:val="26"/>
                <w:szCs w:val="26"/>
              </w:rPr>
            </w:pPr>
            <w:r w:rsidRPr="00D450A2">
              <w:rPr>
                <w:sz w:val="26"/>
                <w:szCs w:val="26"/>
              </w:rPr>
              <w:t>Технология</w:t>
            </w:r>
          </w:p>
        </w:tc>
        <w:tc>
          <w:tcPr>
            <w:tcW w:w="2268" w:type="dxa"/>
            <w:tcBorders>
              <w:bottom w:val="single" w:sz="4" w:space="0" w:color="auto"/>
            </w:tcBorders>
            <w:vAlign w:val="center"/>
          </w:tcPr>
          <w:p w:rsidR="00D91D33" w:rsidRPr="00D450A2" w:rsidRDefault="00D91D33" w:rsidP="00274E41">
            <w:pPr>
              <w:jc w:val="center"/>
              <w:rPr>
                <w:sz w:val="26"/>
                <w:szCs w:val="26"/>
              </w:rPr>
            </w:pPr>
            <w:r w:rsidRPr="00D450A2">
              <w:rPr>
                <w:sz w:val="26"/>
                <w:szCs w:val="26"/>
              </w:rPr>
              <w:t>9 октября</w:t>
            </w:r>
          </w:p>
          <w:p w:rsidR="00D91D33" w:rsidRPr="00D450A2" w:rsidRDefault="00D91D33" w:rsidP="00274E41">
            <w:pPr>
              <w:jc w:val="center"/>
              <w:rPr>
                <w:sz w:val="26"/>
                <w:szCs w:val="26"/>
              </w:rPr>
            </w:pPr>
            <w:r w:rsidRPr="00D450A2">
              <w:rPr>
                <w:sz w:val="26"/>
                <w:szCs w:val="26"/>
              </w:rPr>
              <w:t>(теория,  практика)</w:t>
            </w:r>
          </w:p>
        </w:tc>
        <w:tc>
          <w:tcPr>
            <w:tcW w:w="1701" w:type="dxa"/>
            <w:tcBorders>
              <w:bottom w:val="single" w:sz="4" w:space="0" w:color="auto"/>
            </w:tcBorders>
            <w:vAlign w:val="center"/>
          </w:tcPr>
          <w:p w:rsidR="00D91D33" w:rsidRPr="00D450A2" w:rsidRDefault="00D91D33" w:rsidP="00274E41">
            <w:pPr>
              <w:jc w:val="center"/>
              <w:rPr>
                <w:sz w:val="26"/>
                <w:szCs w:val="26"/>
              </w:rPr>
            </w:pPr>
          </w:p>
          <w:p w:rsidR="00D91D33" w:rsidRPr="00D450A2" w:rsidRDefault="00D91D33" w:rsidP="00274E41">
            <w:pPr>
              <w:jc w:val="center"/>
              <w:rPr>
                <w:sz w:val="26"/>
                <w:szCs w:val="26"/>
              </w:rPr>
            </w:pPr>
            <w:r w:rsidRPr="00D450A2">
              <w:rPr>
                <w:sz w:val="26"/>
                <w:szCs w:val="26"/>
              </w:rPr>
              <w:t>9 октября</w:t>
            </w:r>
          </w:p>
          <w:p w:rsidR="00D91D33" w:rsidRPr="00D450A2" w:rsidRDefault="00D91D33" w:rsidP="00274E41">
            <w:pPr>
              <w:spacing w:line="276" w:lineRule="auto"/>
              <w:jc w:val="center"/>
              <w:rPr>
                <w:sz w:val="26"/>
                <w:szCs w:val="26"/>
              </w:rPr>
            </w:pPr>
          </w:p>
        </w:tc>
        <w:tc>
          <w:tcPr>
            <w:tcW w:w="1143" w:type="dxa"/>
            <w:tcBorders>
              <w:bottom w:val="single" w:sz="4" w:space="0" w:color="auto"/>
            </w:tcBorders>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tcBorders>
              <w:bottom w:val="single" w:sz="4" w:space="0" w:color="auto"/>
            </w:tcBorders>
            <w:vAlign w:val="center"/>
          </w:tcPr>
          <w:p w:rsidR="00D91D33" w:rsidRPr="00D450A2" w:rsidRDefault="00D91D33" w:rsidP="00274E41">
            <w:pPr>
              <w:spacing w:line="276" w:lineRule="auto"/>
              <w:jc w:val="center"/>
              <w:rPr>
                <w:sz w:val="26"/>
                <w:szCs w:val="26"/>
              </w:rPr>
            </w:pPr>
            <w:r w:rsidRPr="00D450A2">
              <w:rPr>
                <w:sz w:val="26"/>
                <w:szCs w:val="26"/>
              </w:rPr>
              <w:t>9 октября</w:t>
            </w:r>
          </w:p>
        </w:tc>
        <w:tc>
          <w:tcPr>
            <w:tcW w:w="1304" w:type="dxa"/>
            <w:tcBorders>
              <w:bottom w:val="single" w:sz="4" w:space="0" w:color="auto"/>
            </w:tcBorders>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900"/>
        </w:trPr>
        <w:tc>
          <w:tcPr>
            <w:tcW w:w="2093" w:type="dxa"/>
            <w:vMerge/>
          </w:tcPr>
          <w:p w:rsidR="00D91D33" w:rsidRPr="00D450A2" w:rsidRDefault="00D91D33" w:rsidP="00274E41">
            <w:pPr>
              <w:rPr>
                <w:sz w:val="26"/>
                <w:szCs w:val="26"/>
              </w:rPr>
            </w:pPr>
          </w:p>
        </w:tc>
        <w:tc>
          <w:tcPr>
            <w:tcW w:w="2268" w:type="dxa"/>
            <w:vAlign w:val="center"/>
          </w:tcPr>
          <w:p w:rsidR="00D91D33" w:rsidRPr="00D450A2" w:rsidRDefault="00D91D33" w:rsidP="00274E41">
            <w:pPr>
              <w:jc w:val="center"/>
              <w:rPr>
                <w:sz w:val="26"/>
                <w:szCs w:val="26"/>
              </w:rPr>
            </w:pPr>
            <w:r w:rsidRPr="00D450A2">
              <w:rPr>
                <w:sz w:val="26"/>
                <w:szCs w:val="26"/>
              </w:rPr>
              <w:t>10 октября</w:t>
            </w:r>
          </w:p>
          <w:p w:rsidR="00D91D33" w:rsidRPr="00D450A2" w:rsidRDefault="00D91D33" w:rsidP="00274E41">
            <w:pPr>
              <w:jc w:val="center"/>
              <w:rPr>
                <w:sz w:val="26"/>
                <w:szCs w:val="26"/>
              </w:rPr>
            </w:pPr>
            <w:r w:rsidRPr="00D450A2">
              <w:rPr>
                <w:sz w:val="26"/>
                <w:szCs w:val="26"/>
              </w:rPr>
              <w:t>(защита проекта)</w:t>
            </w:r>
          </w:p>
        </w:tc>
        <w:tc>
          <w:tcPr>
            <w:tcW w:w="1701" w:type="dxa"/>
            <w:vAlign w:val="center"/>
          </w:tcPr>
          <w:p w:rsidR="00D91D33" w:rsidRPr="00D450A2" w:rsidRDefault="00D91D33" w:rsidP="00274E41">
            <w:pPr>
              <w:spacing w:line="276" w:lineRule="auto"/>
              <w:jc w:val="center"/>
              <w:rPr>
                <w:sz w:val="26"/>
                <w:szCs w:val="26"/>
              </w:rPr>
            </w:pPr>
            <w:r w:rsidRPr="00D450A2">
              <w:rPr>
                <w:sz w:val="26"/>
                <w:szCs w:val="26"/>
              </w:rPr>
              <w:t>10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c>
          <w:tcPr>
            <w:tcW w:w="2093" w:type="dxa"/>
            <w:vMerge w:val="restart"/>
          </w:tcPr>
          <w:p w:rsidR="00D91D33" w:rsidRPr="00D450A2" w:rsidRDefault="00D91D33" w:rsidP="00274E41">
            <w:pPr>
              <w:jc w:val="center"/>
              <w:rPr>
                <w:sz w:val="26"/>
                <w:szCs w:val="26"/>
              </w:rPr>
            </w:pPr>
            <w:r w:rsidRPr="00D450A2">
              <w:rPr>
                <w:sz w:val="26"/>
                <w:szCs w:val="26"/>
              </w:rPr>
              <w:t>Физическая культура</w:t>
            </w:r>
          </w:p>
        </w:tc>
        <w:tc>
          <w:tcPr>
            <w:tcW w:w="2268" w:type="dxa"/>
            <w:vAlign w:val="center"/>
          </w:tcPr>
          <w:p w:rsidR="00D91D33" w:rsidRPr="00D450A2" w:rsidRDefault="00D91D33" w:rsidP="00274E41">
            <w:pPr>
              <w:jc w:val="center"/>
              <w:rPr>
                <w:sz w:val="26"/>
                <w:szCs w:val="26"/>
              </w:rPr>
            </w:pPr>
            <w:r w:rsidRPr="00D450A2">
              <w:rPr>
                <w:sz w:val="26"/>
                <w:szCs w:val="26"/>
              </w:rPr>
              <w:t>12 октября (теоретико-методический тур)</w:t>
            </w:r>
          </w:p>
        </w:tc>
        <w:tc>
          <w:tcPr>
            <w:tcW w:w="1701" w:type="dxa"/>
            <w:vAlign w:val="center"/>
          </w:tcPr>
          <w:p w:rsidR="00D91D33" w:rsidRPr="00D450A2" w:rsidRDefault="00D91D33" w:rsidP="00274E41">
            <w:pPr>
              <w:jc w:val="center"/>
              <w:rPr>
                <w:sz w:val="26"/>
                <w:szCs w:val="26"/>
              </w:rPr>
            </w:pPr>
            <w:r w:rsidRPr="00D450A2">
              <w:rPr>
                <w:sz w:val="26"/>
                <w:szCs w:val="26"/>
              </w:rPr>
              <w:t>12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12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c>
          <w:tcPr>
            <w:tcW w:w="2093" w:type="dxa"/>
            <w:vMerge/>
          </w:tcPr>
          <w:p w:rsidR="00D91D33" w:rsidRPr="00D450A2" w:rsidRDefault="00D91D33" w:rsidP="00274E41">
            <w:pPr>
              <w:jc w:val="center"/>
              <w:rPr>
                <w:sz w:val="26"/>
                <w:szCs w:val="26"/>
              </w:rPr>
            </w:pPr>
          </w:p>
        </w:tc>
        <w:tc>
          <w:tcPr>
            <w:tcW w:w="2268" w:type="dxa"/>
            <w:vAlign w:val="center"/>
          </w:tcPr>
          <w:p w:rsidR="00D91D33" w:rsidRPr="00D450A2" w:rsidRDefault="00D91D33" w:rsidP="00274E41">
            <w:pPr>
              <w:jc w:val="center"/>
              <w:rPr>
                <w:sz w:val="26"/>
                <w:szCs w:val="26"/>
              </w:rPr>
            </w:pPr>
            <w:proofErr w:type="gramStart"/>
            <w:r w:rsidRPr="00D450A2">
              <w:rPr>
                <w:sz w:val="26"/>
                <w:szCs w:val="26"/>
              </w:rPr>
              <w:t>13 октября (практический тур</w:t>
            </w:r>
            <w:proofErr w:type="gramEnd"/>
          </w:p>
        </w:tc>
        <w:tc>
          <w:tcPr>
            <w:tcW w:w="1701" w:type="dxa"/>
            <w:vAlign w:val="center"/>
          </w:tcPr>
          <w:p w:rsidR="00D91D33" w:rsidRPr="00D450A2" w:rsidRDefault="00D91D33" w:rsidP="00274E41">
            <w:pPr>
              <w:jc w:val="center"/>
              <w:rPr>
                <w:sz w:val="26"/>
                <w:szCs w:val="26"/>
              </w:rPr>
            </w:pPr>
            <w:r w:rsidRPr="00D450A2">
              <w:rPr>
                <w:sz w:val="26"/>
                <w:szCs w:val="26"/>
              </w:rPr>
              <w:t>13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spacing w:line="276" w:lineRule="auto"/>
              <w:jc w:val="center"/>
              <w:rPr>
                <w:sz w:val="26"/>
                <w:szCs w:val="26"/>
              </w:rPr>
            </w:pPr>
            <w:r w:rsidRPr="00D450A2">
              <w:rPr>
                <w:sz w:val="26"/>
                <w:szCs w:val="26"/>
              </w:rPr>
              <w:t>-</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w:t>
            </w:r>
          </w:p>
        </w:tc>
      </w:tr>
      <w:tr w:rsidR="00D91D33" w:rsidRPr="00D450A2" w:rsidTr="00274E41">
        <w:tc>
          <w:tcPr>
            <w:tcW w:w="2093" w:type="dxa"/>
          </w:tcPr>
          <w:p w:rsidR="00D91D33" w:rsidRPr="00D450A2" w:rsidRDefault="00D91D33" w:rsidP="00274E41">
            <w:pPr>
              <w:jc w:val="center"/>
              <w:rPr>
                <w:sz w:val="26"/>
                <w:szCs w:val="26"/>
              </w:rPr>
            </w:pPr>
            <w:r w:rsidRPr="00D450A2">
              <w:rPr>
                <w:sz w:val="26"/>
                <w:szCs w:val="26"/>
              </w:rPr>
              <w:t>Биология</w:t>
            </w:r>
          </w:p>
        </w:tc>
        <w:tc>
          <w:tcPr>
            <w:tcW w:w="2268" w:type="dxa"/>
            <w:vAlign w:val="center"/>
          </w:tcPr>
          <w:p w:rsidR="00D91D33" w:rsidRPr="00D450A2" w:rsidRDefault="00D91D33" w:rsidP="00274E41">
            <w:pPr>
              <w:jc w:val="center"/>
              <w:rPr>
                <w:sz w:val="26"/>
                <w:szCs w:val="26"/>
              </w:rPr>
            </w:pPr>
            <w:r w:rsidRPr="00D450A2">
              <w:rPr>
                <w:sz w:val="26"/>
                <w:szCs w:val="26"/>
              </w:rPr>
              <w:t>14 октября</w:t>
            </w:r>
          </w:p>
        </w:tc>
        <w:tc>
          <w:tcPr>
            <w:tcW w:w="1701" w:type="dxa"/>
            <w:vAlign w:val="center"/>
          </w:tcPr>
          <w:p w:rsidR="00D91D33" w:rsidRPr="00D450A2" w:rsidRDefault="00D91D33" w:rsidP="00274E41">
            <w:pPr>
              <w:jc w:val="center"/>
              <w:rPr>
                <w:sz w:val="26"/>
                <w:szCs w:val="26"/>
              </w:rPr>
            </w:pPr>
            <w:r w:rsidRPr="00D450A2">
              <w:rPr>
                <w:sz w:val="26"/>
                <w:szCs w:val="26"/>
              </w:rPr>
              <w:t>14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14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c>
          <w:tcPr>
            <w:tcW w:w="2093" w:type="dxa"/>
          </w:tcPr>
          <w:p w:rsidR="00D91D33" w:rsidRPr="00D450A2" w:rsidRDefault="00D91D33" w:rsidP="00274E41">
            <w:pPr>
              <w:jc w:val="center"/>
              <w:rPr>
                <w:sz w:val="26"/>
                <w:szCs w:val="26"/>
              </w:rPr>
            </w:pPr>
            <w:r w:rsidRPr="00D450A2">
              <w:rPr>
                <w:sz w:val="26"/>
                <w:szCs w:val="26"/>
              </w:rPr>
              <w:t>Физика</w:t>
            </w:r>
          </w:p>
        </w:tc>
        <w:tc>
          <w:tcPr>
            <w:tcW w:w="2268" w:type="dxa"/>
            <w:vAlign w:val="center"/>
          </w:tcPr>
          <w:p w:rsidR="00D91D33" w:rsidRPr="00D450A2" w:rsidRDefault="00D91D33" w:rsidP="00274E41">
            <w:pPr>
              <w:jc w:val="center"/>
              <w:rPr>
                <w:sz w:val="26"/>
                <w:szCs w:val="26"/>
              </w:rPr>
            </w:pPr>
            <w:r w:rsidRPr="00D450A2">
              <w:rPr>
                <w:sz w:val="26"/>
                <w:szCs w:val="26"/>
              </w:rPr>
              <w:t>15 октября</w:t>
            </w:r>
          </w:p>
        </w:tc>
        <w:tc>
          <w:tcPr>
            <w:tcW w:w="1701" w:type="dxa"/>
            <w:vAlign w:val="center"/>
          </w:tcPr>
          <w:p w:rsidR="00D91D33" w:rsidRPr="00D450A2" w:rsidRDefault="00D91D33" w:rsidP="00274E41">
            <w:pPr>
              <w:jc w:val="center"/>
              <w:rPr>
                <w:sz w:val="26"/>
                <w:szCs w:val="26"/>
              </w:rPr>
            </w:pPr>
            <w:r w:rsidRPr="00D450A2">
              <w:rPr>
                <w:sz w:val="26"/>
                <w:szCs w:val="26"/>
              </w:rPr>
              <w:t>15 октября</w:t>
            </w:r>
          </w:p>
        </w:tc>
        <w:tc>
          <w:tcPr>
            <w:tcW w:w="1143"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92" w:type="dxa"/>
            <w:vAlign w:val="center"/>
          </w:tcPr>
          <w:p w:rsidR="00D91D33" w:rsidRPr="00D450A2" w:rsidRDefault="00D91D33" w:rsidP="00274E41">
            <w:pPr>
              <w:jc w:val="center"/>
              <w:rPr>
                <w:sz w:val="26"/>
                <w:szCs w:val="26"/>
              </w:rPr>
            </w:pPr>
            <w:r w:rsidRPr="00D450A2">
              <w:rPr>
                <w:sz w:val="26"/>
                <w:szCs w:val="26"/>
              </w:rPr>
              <w:t>15 октября</w:t>
            </w:r>
          </w:p>
        </w:tc>
        <w:tc>
          <w:tcPr>
            <w:tcW w:w="130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bl>
    <w:p w:rsidR="00D91D33" w:rsidRPr="00D450A2" w:rsidRDefault="00D91D33" w:rsidP="00D91D33">
      <w:pPr>
        <w:spacing w:line="276" w:lineRule="auto"/>
        <w:ind w:right="-1"/>
        <w:rPr>
          <w:sz w:val="28"/>
          <w:szCs w:val="28"/>
        </w:rPr>
      </w:pPr>
    </w:p>
    <w:p w:rsidR="00D91D33" w:rsidRPr="00D450A2" w:rsidRDefault="00D91D33" w:rsidP="00D91D33">
      <w:pPr>
        <w:rPr>
          <w:sz w:val="28"/>
          <w:szCs w:val="28"/>
        </w:rPr>
      </w:pPr>
      <w:r w:rsidRPr="00D450A2">
        <w:rPr>
          <w:sz w:val="28"/>
          <w:szCs w:val="28"/>
        </w:rPr>
        <w:br w:type="page"/>
      </w:r>
    </w:p>
    <w:p w:rsidR="00D91D33" w:rsidRPr="00D450A2" w:rsidRDefault="00D91D33" w:rsidP="00D91D33">
      <w:pPr>
        <w:ind w:left="6237"/>
        <w:rPr>
          <w:sz w:val="28"/>
          <w:szCs w:val="28"/>
        </w:rPr>
      </w:pPr>
      <w:r w:rsidRPr="00D450A2">
        <w:rPr>
          <w:sz w:val="28"/>
          <w:szCs w:val="28"/>
        </w:rPr>
        <w:lastRenderedPageBreak/>
        <w:t>Утвержден</w:t>
      </w:r>
    </w:p>
    <w:p w:rsidR="00D91D33" w:rsidRPr="00D450A2" w:rsidRDefault="00D91D33" w:rsidP="00D91D33">
      <w:pPr>
        <w:ind w:left="6237"/>
        <w:rPr>
          <w:sz w:val="28"/>
          <w:szCs w:val="28"/>
        </w:rPr>
      </w:pPr>
      <w:r w:rsidRPr="00D450A2">
        <w:rPr>
          <w:sz w:val="28"/>
          <w:szCs w:val="28"/>
        </w:rPr>
        <w:t>приказом Министерства образования и науки Республики Татарстан</w:t>
      </w:r>
    </w:p>
    <w:p w:rsidR="00D91D33" w:rsidRPr="00D450A2" w:rsidRDefault="00D91D33" w:rsidP="00D91D33">
      <w:pPr>
        <w:widowControl w:val="0"/>
        <w:shd w:val="clear" w:color="auto" w:fill="FFFFFF"/>
        <w:tabs>
          <w:tab w:val="left" w:pos="957"/>
        </w:tabs>
        <w:ind w:left="6237"/>
        <w:rPr>
          <w:b/>
          <w:sz w:val="28"/>
          <w:szCs w:val="28"/>
          <w:lang/>
        </w:rPr>
      </w:pPr>
      <w:r w:rsidRPr="00D450A2">
        <w:rPr>
          <w:sz w:val="28"/>
          <w:szCs w:val="28"/>
        </w:rPr>
        <w:t>от ____ 2020 года №________</w:t>
      </w:r>
    </w:p>
    <w:p w:rsidR="00D91D33" w:rsidRPr="00D450A2" w:rsidRDefault="00D91D33" w:rsidP="00D91D33">
      <w:pPr>
        <w:spacing w:line="276" w:lineRule="auto"/>
        <w:ind w:left="6237" w:right="-1"/>
        <w:rPr>
          <w:b/>
          <w:sz w:val="28"/>
          <w:szCs w:val="28"/>
        </w:rPr>
      </w:pPr>
    </w:p>
    <w:p w:rsidR="00D91D33" w:rsidRPr="00D450A2" w:rsidRDefault="00D91D33" w:rsidP="00D91D33">
      <w:pPr>
        <w:spacing w:line="276" w:lineRule="auto"/>
        <w:ind w:right="-1"/>
        <w:jc w:val="center"/>
        <w:rPr>
          <w:b/>
          <w:sz w:val="28"/>
          <w:szCs w:val="28"/>
        </w:rPr>
      </w:pPr>
    </w:p>
    <w:p w:rsidR="00D91D33" w:rsidRPr="00D450A2" w:rsidRDefault="00D91D33" w:rsidP="00D91D33">
      <w:pPr>
        <w:spacing w:line="276" w:lineRule="auto"/>
        <w:ind w:right="-1"/>
        <w:jc w:val="center"/>
        <w:rPr>
          <w:sz w:val="28"/>
          <w:szCs w:val="28"/>
        </w:rPr>
      </w:pPr>
      <w:r w:rsidRPr="00D450A2">
        <w:rPr>
          <w:sz w:val="28"/>
          <w:szCs w:val="28"/>
        </w:rPr>
        <w:t>График отправки</w:t>
      </w:r>
    </w:p>
    <w:p w:rsidR="00D91D33" w:rsidRPr="00D450A2" w:rsidRDefault="00D91D33" w:rsidP="00D91D33">
      <w:pPr>
        <w:spacing w:line="276" w:lineRule="auto"/>
        <w:ind w:right="-1"/>
        <w:jc w:val="center"/>
        <w:rPr>
          <w:sz w:val="28"/>
          <w:szCs w:val="28"/>
        </w:rPr>
      </w:pPr>
      <w:r w:rsidRPr="00D450A2">
        <w:rPr>
          <w:sz w:val="28"/>
          <w:szCs w:val="28"/>
        </w:rPr>
        <w:t>олимпиадных заданий школьного этапа Республиканской олимпиады школьников и ключей к ним в 2020 - 2021 учебном году</w:t>
      </w: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701"/>
        <w:gridCol w:w="1559"/>
        <w:gridCol w:w="1312"/>
        <w:gridCol w:w="1665"/>
        <w:gridCol w:w="1764"/>
      </w:tblGrid>
      <w:tr w:rsidR="00D91D33" w:rsidRPr="00D450A2" w:rsidTr="00274E41">
        <w:trPr>
          <w:trHeight w:val="557"/>
        </w:trPr>
        <w:tc>
          <w:tcPr>
            <w:tcW w:w="2376" w:type="dxa"/>
            <w:vMerge w:val="restart"/>
          </w:tcPr>
          <w:p w:rsidR="00D91D33" w:rsidRPr="00D450A2" w:rsidRDefault="00D91D33" w:rsidP="00274E41">
            <w:pPr>
              <w:spacing w:line="276" w:lineRule="auto"/>
              <w:jc w:val="center"/>
              <w:rPr>
                <w:sz w:val="26"/>
                <w:szCs w:val="26"/>
              </w:rPr>
            </w:pPr>
            <w:r w:rsidRPr="00D450A2">
              <w:rPr>
                <w:sz w:val="26"/>
                <w:szCs w:val="26"/>
              </w:rPr>
              <w:t>Наименование предметной олимпиады</w:t>
            </w:r>
          </w:p>
        </w:tc>
        <w:tc>
          <w:tcPr>
            <w:tcW w:w="1701" w:type="dxa"/>
            <w:vMerge w:val="restart"/>
          </w:tcPr>
          <w:p w:rsidR="00D91D33" w:rsidRPr="00D450A2" w:rsidRDefault="00D91D33" w:rsidP="00274E41">
            <w:pPr>
              <w:spacing w:line="276" w:lineRule="auto"/>
              <w:jc w:val="center"/>
              <w:rPr>
                <w:sz w:val="26"/>
                <w:szCs w:val="26"/>
              </w:rPr>
            </w:pPr>
            <w:r w:rsidRPr="00D450A2">
              <w:rPr>
                <w:sz w:val="26"/>
                <w:szCs w:val="26"/>
              </w:rPr>
              <w:t>Дата проведения олимпиады</w:t>
            </w:r>
          </w:p>
        </w:tc>
        <w:tc>
          <w:tcPr>
            <w:tcW w:w="2871" w:type="dxa"/>
            <w:gridSpan w:val="2"/>
          </w:tcPr>
          <w:p w:rsidR="00D91D33" w:rsidRPr="00D450A2" w:rsidRDefault="00D91D33" w:rsidP="00274E41">
            <w:pPr>
              <w:spacing w:line="276" w:lineRule="auto"/>
              <w:jc w:val="center"/>
              <w:rPr>
                <w:sz w:val="26"/>
                <w:szCs w:val="26"/>
              </w:rPr>
            </w:pPr>
            <w:r w:rsidRPr="00D450A2">
              <w:rPr>
                <w:sz w:val="26"/>
                <w:szCs w:val="26"/>
              </w:rPr>
              <w:t xml:space="preserve">Отправление </w:t>
            </w:r>
          </w:p>
          <w:p w:rsidR="00D91D33" w:rsidRPr="00D450A2" w:rsidRDefault="00D91D33" w:rsidP="00274E41">
            <w:pPr>
              <w:spacing w:line="276" w:lineRule="auto"/>
              <w:jc w:val="center"/>
              <w:rPr>
                <w:sz w:val="26"/>
                <w:szCs w:val="26"/>
              </w:rPr>
            </w:pPr>
            <w:r w:rsidRPr="00D450A2">
              <w:rPr>
                <w:sz w:val="26"/>
                <w:szCs w:val="26"/>
              </w:rPr>
              <w:t>заданий</w:t>
            </w:r>
          </w:p>
        </w:tc>
        <w:tc>
          <w:tcPr>
            <w:tcW w:w="3429" w:type="dxa"/>
            <w:gridSpan w:val="2"/>
          </w:tcPr>
          <w:p w:rsidR="00D91D33" w:rsidRPr="00D450A2" w:rsidRDefault="00D91D33" w:rsidP="00274E41">
            <w:pPr>
              <w:spacing w:line="276" w:lineRule="auto"/>
              <w:jc w:val="center"/>
              <w:rPr>
                <w:sz w:val="26"/>
                <w:szCs w:val="26"/>
              </w:rPr>
            </w:pPr>
            <w:r w:rsidRPr="00D450A2">
              <w:rPr>
                <w:sz w:val="26"/>
                <w:szCs w:val="26"/>
              </w:rPr>
              <w:t>Отправление ответов</w:t>
            </w:r>
          </w:p>
        </w:tc>
      </w:tr>
      <w:tr w:rsidR="00D91D33" w:rsidRPr="00D450A2" w:rsidTr="00274E41">
        <w:trPr>
          <w:trHeight w:val="357"/>
        </w:trPr>
        <w:tc>
          <w:tcPr>
            <w:tcW w:w="2376" w:type="dxa"/>
            <w:vMerge/>
          </w:tcPr>
          <w:p w:rsidR="00D91D33" w:rsidRPr="00D450A2" w:rsidRDefault="00D91D33" w:rsidP="00274E41">
            <w:pPr>
              <w:spacing w:line="276" w:lineRule="auto"/>
              <w:jc w:val="center"/>
              <w:rPr>
                <w:sz w:val="26"/>
                <w:szCs w:val="26"/>
              </w:rPr>
            </w:pPr>
          </w:p>
        </w:tc>
        <w:tc>
          <w:tcPr>
            <w:tcW w:w="1701" w:type="dxa"/>
            <w:vMerge/>
          </w:tcPr>
          <w:p w:rsidR="00D91D33" w:rsidRPr="00D450A2" w:rsidRDefault="00D91D33" w:rsidP="00274E41">
            <w:pPr>
              <w:spacing w:line="276" w:lineRule="auto"/>
              <w:jc w:val="center"/>
              <w:rPr>
                <w:sz w:val="26"/>
                <w:szCs w:val="26"/>
              </w:rPr>
            </w:pPr>
          </w:p>
        </w:tc>
        <w:tc>
          <w:tcPr>
            <w:tcW w:w="1559" w:type="dxa"/>
          </w:tcPr>
          <w:p w:rsidR="00D91D33" w:rsidRPr="00D450A2" w:rsidRDefault="00D91D33" w:rsidP="00274E41">
            <w:pPr>
              <w:spacing w:line="276" w:lineRule="auto"/>
              <w:jc w:val="center"/>
              <w:rPr>
                <w:sz w:val="26"/>
                <w:szCs w:val="26"/>
              </w:rPr>
            </w:pPr>
            <w:r w:rsidRPr="00D450A2">
              <w:rPr>
                <w:sz w:val="26"/>
                <w:szCs w:val="26"/>
              </w:rPr>
              <w:t>дата</w:t>
            </w:r>
          </w:p>
        </w:tc>
        <w:tc>
          <w:tcPr>
            <w:tcW w:w="1312" w:type="dxa"/>
          </w:tcPr>
          <w:p w:rsidR="00D91D33" w:rsidRPr="00D450A2" w:rsidRDefault="00D91D33" w:rsidP="00274E41">
            <w:pPr>
              <w:spacing w:line="276" w:lineRule="auto"/>
              <w:jc w:val="center"/>
              <w:rPr>
                <w:sz w:val="26"/>
                <w:szCs w:val="26"/>
              </w:rPr>
            </w:pPr>
            <w:r w:rsidRPr="00D450A2">
              <w:rPr>
                <w:sz w:val="26"/>
                <w:szCs w:val="26"/>
              </w:rPr>
              <w:t>время</w:t>
            </w:r>
          </w:p>
        </w:tc>
        <w:tc>
          <w:tcPr>
            <w:tcW w:w="1665" w:type="dxa"/>
          </w:tcPr>
          <w:p w:rsidR="00D91D33" w:rsidRPr="00D450A2" w:rsidRDefault="00D91D33" w:rsidP="00274E41">
            <w:pPr>
              <w:spacing w:line="276" w:lineRule="auto"/>
              <w:jc w:val="center"/>
              <w:rPr>
                <w:sz w:val="26"/>
                <w:szCs w:val="26"/>
              </w:rPr>
            </w:pPr>
            <w:r w:rsidRPr="00D450A2">
              <w:rPr>
                <w:sz w:val="26"/>
                <w:szCs w:val="26"/>
              </w:rPr>
              <w:t>дата</w:t>
            </w:r>
          </w:p>
        </w:tc>
        <w:tc>
          <w:tcPr>
            <w:tcW w:w="1764" w:type="dxa"/>
          </w:tcPr>
          <w:p w:rsidR="00D91D33" w:rsidRPr="00D450A2" w:rsidRDefault="00D91D33" w:rsidP="00274E41">
            <w:pPr>
              <w:spacing w:line="276" w:lineRule="auto"/>
              <w:jc w:val="center"/>
              <w:rPr>
                <w:sz w:val="26"/>
                <w:szCs w:val="26"/>
              </w:rPr>
            </w:pPr>
            <w:r w:rsidRPr="00D450A2">
              <w:rPr>
                <w:sz w:val="26"/>
                <w:szCs w:val="26"/>
              </w:rPr>
              <w:t>время</w:t>
            </w:r>
          </w:p>
        </w:tc>
      </w:tr>
      <w:tr w:rsidR="00D91D33" w:rsidRPr="00D450A2" w:rsidTr="00274E41">
        <w:trPr>
          <w:trHeight w:val="357"/>
        </w:trPr>
        <w:tc>
          <w:tcPr>
            <w:tcW w:w="2376" w:type="dxa"/>
            <w:vAlign w:val="center"/>
          </w:tcPr>
          <w:p w:rsidR="00D91D33" w:rsidRPr="00D450A2" w:rsidRDefault="00D91D33" w:rsidP="00274E41">
            <w:pPr>
              <w:spacing w:after="200"/>
              <w:rPr>
                <w:sz w:val="26"/>
                <w:szCs w:val="26"/>
              </w:rPr>
            </w:pPr>
            <w:proofErr w:type="gramStart"/>
            <w:r w:rsidRPr="00D450A2">
              <w:rPr>
                <w:sz w:val="26"/>
                <w:szCs w:val="26"/>
              </w:rPr>
              <w:t>Родные (марийский, удмуртский, чувашский, мордовские (эрзя, мокша)) язык и литература</w:t>
            </w:r>
            <w:proofErr w:type="gramEnd"/>
          </w:p>
        </w:tc>
        <w:tc>
          <w:tcPr>
            <w:tcW w:w="1701" w:type="dxa"/>
            <w:vMerge w:val="restart"/>
            <w:vAlign w:val="center"/>
          </w:tcPr>
          <w:p w:rsidR="00D91D33" w:rsidRPr="00D450A2" w:rsidRDefault="00D91D33" w:rsidP="00274E41">
            <w:pPr>
              <w:jc w:val="center"/>
              <w:rPr>
                <w:sz w:val="26"/>
                <w:szCs w:val="26"/>
              </w:rPr>
            </w:pPr>
            <w:r w:rsidRPr="00D450A2">
              <w:rPr>
                <w:sz w:val="26"/>
                <w:szCs w:val="26"/>
              </w:rPr>
              <w:t>15 октября</w:t>
            </w:r>
          </w:p>
        </w:tc>
        <w:tc>
          <w:tcPr>
            <w:tcW w:w="1559" w:type="dxa"/>
            <w:vMerge w:val="restart"/>
            <w:vAlign w:val="center"/>
          </w:tcPr>
          <w:p w:rsidR="00D91D33" w:rsidRPr="00D450A2" w:rsidRDefault="00D91D33" w:rsidP="00274E41">
            <w:pPr>
              <w:jc w:val="center"/>
              <w:rPr>
                <w:sz w:val="26"/>
                <w:szCs w:val="26"/>
              </w:rPr>
            </w:pPr>
            <w:r w:rsidRPr="00D450A2">
              <w:rPr>
                <w:sz w:val="26"/>
                <w:szCs w:val="26"/>
              </w:rPr>
              <w:t>15 октября</w:t>
            </w:r>
          </w:p>
        </w:tc>
        <w:tc>
          <w:tcPr>
            <w:tcW w:w="1312" w:type="dxa"/>
            <w:vMerge w:val="restart"/>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65" w:type="dxa"/>
            <w:vMerge w:val="restart"/>
            <w:vAlign w:val="center"/>
          </w:tcPr>
          <w:p w:rsidR="00D91D33" w:rsidRPr="00D450A2" w:rsidRDefault="00D91D33" w:rsidP="00274E41">
            <w:pPr>
              <w:jc w:val="center"/>
              <w:rPr>
                <w:sz w:val="26"/>
                <w:szCs w:val="26"/>
              </w:rPr>
            </w:pPr>
            <w:r w:rsidRPr="00D450A2">
              <w:rPr>
                <w:sz w:val="26"/>
                <w:szCs w:val="26"/>
              </w:rPr>
              <w:t>15 октября</w:t>
            </w:r>
          </w:p>
        </w:tc>
        <w:tc>
          <w:tcPr>
            <w:tcW w:w="1764" w:type="dxa"/>
            <w:vMerge w:val="restart"/>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108"/>
        </w:trPr>
        <w:tc>
          <w:tcPr>
            <w:tcW w:w="2376" w:type="dxa"/>
            <w:vAlign w:val="center"/>
          </w:tcPr>
          <w:p w:rsidR="00D91D33" w:rsidRPr="00D450A2" w:rsidRDefault="00D91D33" w:rsidP="00274E41">
            <w:pPr>
              <w:spacing w:after="200"/>
              <w:rPr>
                <w:sz w:val="26"/>
                <w:szCs w:val="26"/>
              </w:rPr>
            </w:pPr>
            <w:r w:rsidRPr="00D450A2">
              <w:rPr>
                <w:sz w:val="26"/>
                <w:szCs w:val="26"/>
              </w:rPr>
              <w:t>Арабский язык</w:t>
            </w:r>
          </w:p>
        </w:tc>
        <w:tc>
          <w:tcPr>
            <w:tcW w:w="1701" w:type="dxa"/>
            <w:vMerge/>
            <w:vAlign w:val="center"/>
          </w:tcPr>
          <w:p w:rsidR="00D91D33" w:rsidRPr="00D450A2" w:rsidRDefault="00D91D33" w:rsidP="00274E41">
            <w:pPr>
              <w:spacing w:line="276" w:lineRule="auto"/>
              <w:jc w:val="center"/>
              <w:rPr>
                <w:b/>
                <w:i/>
              </w:rPr>
            </w:pPr>
          </w:p>
        </w:tc>
        <w:tc>
          <w:tcPr>
            <w:tcW w:w="1559" w:type="dxa"/>
            <w:vMerge/>
            <w:vAlign w:val="center"/>
          </w:tcPr>
          <w:p w:rsidR="00D91D33" w:rsidRPr="00D450A2" w:rsidRDefault="00D91D33" w:rsidP="00274E41">
            <w:pPr>
              <w:spacing w:line="276" w:lineRule="auto"/>
              <w:jc w:val="center"/>
              <w:rPr>
                <w:b/>
                <w:i/>
              </w:rPr>
            </w:pPr>
          </w:p>
        </w:tc>
        <w:tc>
          <w:tcPr>
            <w:tcW w:w="1312" w:type="dxa"/>
            <w:vMerge/>
          </w:tcPr>
          <w:p w:rsidR="00D91D33" w:rsidRPr="00D450A2" w:rsidRDefault="00D91D33" w:rsidP="00274E41">
            <w:pPr>
              <w:spacing w:line="276" w:lineRule="auto"/>
              <w:jc w:val="center"/>
              <w:rPr>
                <w:b/>
                <w:i/>
              </w:rPr>
            </w:pPr>
          </w:p>
        </w:tc>
        <w:tc>
          <w:tcPr>
            <w:tcW w:w="1665" w:type="dxa"/>
            <w:vMerge/>
            <w:vAlign w:val="center"/>
          </w:tcPr>
          <w:p w:rsidR="00D91D33" w:rsidRPr="00D450A2" w:rsidRDefault="00D91D33" w:rsidP="00274E41">
            <w:pPr>
              <w:spacing w:line="276" w:lineRule="auto"/>
              <w:jc w:val="center"/>
              <w:rPr>
                <w:b/>
                <w:i/>
              </w:rPr>
            </w:pPr>
          </w:p>
        </w:tc>
        <w:tc>
          <w:tcPr>
            <w:tcW w:w="1764" w:type="dxa"/>
            <w:vMerge/>
          </w:tcPr>
          <w:p w:rsidR="00D91D33" w:rsidRPr="00D450A2" w:rsidRDefault="00D91D33" w:rsidP="00274E41">
            <w:pPr>
              <w:spacing w:line="276" w:lineRule="auto"/>
              <w:jc w:val="center"/>
              <w:rPr>
                <w:b/>
                <w:i/>
              </w:rPr>
            </w:pPr>
          </w:p>
        </w:tc>
      </w:tr>
      <w:tr w:rsidR="00D91D33" w:rsidRPr="00D450A2" w:rsidTr="00274E41">
        <w:trPr>
          <w:trHeight w:val="357"/>
        </w:trPr>
        <w:tc>
          <w:tcPr>
            <w:tcW w:w="2376" w:type="dxa"/>
            <w:vAlign w:val="center"/>
          </w:tcPr>
          <w:p w:rsidR="00D91D33" w:rsidRPr="00D450A2" w:rsidRDefault="00D91D33" w:rsidP="00274E41">
            <w:pPr>
              <w:spacing w:after="200"/>
              <w:rPr>
                <w:sz w:val="26"/>
                <w:szCs w:val="26"/>
              </w:rPr>
            </w:pPr>
            <w:r w:rsidRPr="00D450A2">
              <w:rPr>
                <w:sz w:val="26"/>
                <w:szCs w:val="26"/>
              </w:rPr>
              <w:t>Турецкий язык</w:t>
            </w:r>
          </w:p>
        </w:tc>
        <w:tc>
          <w:tcPr>
            <w:tcW w:w="1701" w:type="dxa"/>
            <w:vMerge/>
            <w:vAlign w:val="center"/>
          </w:tcPr>
          <w:p w:rsidR="00D91D33" w:rsidRPr="00D450A2" w:rsidRDefault="00D91D33" w:rsidP="00274E41">
            <w:pPr>
              <w:spacing w:line="276" w:lineRule="auto"/>
              <w:jc w:val="center"/>
              <w:rPr>
                <w:b/>
                <w:i/>
              </w:rPr>
            </w:pPr>
          </w:p>
        </w:tc>
        <w:tc>
          <w:tcPr>
            <w:tcW w:w="1559" w:type="dxa"/>
            <w:vMerge/>
            <w:vAlign w:val="center"/>
          </w:tcPr>
          <w:p w:rsidR="00D91D33" w:rsidRPr="00D450A2" w:rsidRDefault="00D91D33" w:rsidP="00274E41">
            <w:pPr>
              <w:spacing w:line="276" w:lineRule="auto"/>
              <w:jc w:val="center"/>
              <w:rPr>
                <w:b/>
                <w:i/>
              </w:rPr>
            </w:pPr>
          </w:p>
        </w:tc>
        <w:tc>
          <w:tcPr>
            <w:tcW w:w="1312" w:type="dxa"/>
            <w:vMerge/>
          </w:tcPr>
          <w:p w:rsidR="00D91D33" w:rsidRPr="00D450A2" w:rsidRDefault="00D91D33" w:rsidP="00274E41">
            <w:pPr>
              <w:spacing w:line="276" w:lineRule="auto"/>
              <w:jc w:val="center"/>
              <w:rPr>
                <w:b/>
                <w:i/>
              </w:rPr>
            </w:pPr>
          </w:p>
        </w:tc>
        <w:tc>
          <w:tcPr>
            <w:tcW w:w="1665" w:type="dxa"/>
            <w:vMerge/>
            <w:vAlign w:val="center"/>
          </w:tcPr>
          <w:p w:rsidR="00D91D33" w:rsidRPr="00D450A2" w:rsidRDefault="00D91D33" w:rsidP="00274E41">
            <w:pPr>
              <w:spacing w:line="276" w:lineRule="auto"/>
              <w:jc w:val="center"/>
              <w:rPr>
                <w:b/>
                <w:i/>
              </w:rPr>
            </w:pPr>
          </w:p>
        </w:tc>
        <w:tc>
          <w:tcPr>
            <w:tcW w:w="1764" w:type="dxa"/>
            <w:vMerge/>
          </w:tcPr>
          <w:p w:rsidR="00D91D33" w:rsidRPr="00D450A2" w:rsidRDefault="00D91D33" w:rsidP="00274E41">
            <w:pPr>
              <w:spacing w:line="276" w:lineRule="auto"/>
              <w:jc w:val="center"/>
              <w:rPr>
                <w:b/>
                <w:i/>
              </w:rPr>
            </w:pPr>
          </w:p>
        </w:tc>
      </w:tr>
      <w:tr w:rsidR="00D91D33" w:rsidRPr="00D450A2" w:rsidTr="00274E41">
        <w:trPr>
          <w:trHeight w:val="357"/>
        </w:trPr>
        <w:tc>
          <w:tcPr>
            <w:tcW w:w="2376" w:type="dxa"/>
            <w:vAlign w:val="center"/>
          </w:tcPr>
          <w:p w:rsidR="00D91D33" w:rsidRPr="00D450A2" w:rsidRDefault="00D91D33" w:rsidP="00274E41">
            <w:pPr>
              <w:spacing w:after="200"/>
              <w:rPr>
                <w:sz w:val="26"/>
                <w:szCs w:val="26"/>
              </w:rPr>
            </w:pPr>
            <w:r w:rsidRPr="00D450A2">
              <w:rPr>
                <w:sz w:val="26"/>
                <w:szCs w:val="26"/>
              </w:rPr>
              <w:t>Татарский язык для русскоязычных обучающихся школ с русским языком обучения</w:t>
            </w:r>
          </w:p>
        </w:tc>
        <w:tc>
          <w:tcPr>
            <w:tcW w:w="1701" w:type="dxa"/>
            <w:vAlign w:val="center"/>
          </w:tcPr>
          <w:p w:rsidR="00D91D33" w:rsidRPr="00D450A2" w:rsidRDefault="00D91D33" w:rsidP="00274E41">
            <w:pPr>
              <w:jc w:val="center"/>
              <w:rPr>
                <w:sz w:val="26"/>
                <w:szCs w:val="26"/>
              </w:rPr>
            </w:pPr>
            <w:r w:rsidRPr="00D450A2">
              <w:rPr>
                <w:sz w:val="26"/>
                <w:szCs w:val="26"/>
              </w:rPr>
              <w:t>16 октября</w:t>
            </w:r>
          </w:p>
        </w:tc>
        <w:tc>
          <w:tcPr>
            <w:tcW w:w="1559" w:type="dxa"/>
            <w:vAlign w:val="center"/>
          </w:tcPr>
          <w:p w:rsidR="00D91D33" w:rsidRPr="00D450A2" w:rsidRDefault="00D91D33" w:rsidP="00274E41">
            <w:pPr>
              <w:jc w:val="center"/>
              <w:rPr>
                <w:sz w:val="26"/>
                <w:szCs w:val="26"/>
              </w:rPr>
            </w:pPr>
            <w:r w:rsidRPr="00D450A2">
              <w:rPr>
                <w:sz w:val="26"/>
                <w:szCs w:val="26"/>
              </w:rPr>
              <w:t>16 октября</w:t>
            </w:r>
          </w:p>
        </w:tc>
        <w:tc>
          <w:tcPr>
            <w:tcW w:w="1312" w:type="dxa"/>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Align w:val="center"/>
          </w:tcPr>
          <w:p w:rsidR="00D91D33" w:rsidRPr="00D450A2" w:rsidRDefault="00D91D33" w:rsidP="00274E41">
            <w:pPr>
              <w:jc w:val="center"/>
              <w:rPr>
                <w:sz w:val="26"/>
                <w:szCs w:val="26"/>
              </w:rPr>
            </w:pPr>
            <w:r w:rsidRPr="00D450A2">
              <w:rPr>
                <w:sz w:val="26"/>
                <w:szCs w:val="26"/>
              </w:rPr>
              <w:t>16 октября</w:t>
            </w:r>
          </w:p>
        </w:tc>
        <w:tc>
          <w:tcPr>
            <w:tcW w:w="1764" w:type="dxa"/>
            <w:vAlign w:val="center"/>
          </w:tcPr>
          <w:p w:rsidR="00D91D33" w:rsidRPr="00D450A2" w:rsidRDefault="00D91D33" w:rsidP="00274E41">
            <w:pPr>
              <w:spacing w:after="200" w:line="276" w:lineRule="auto"/>
              <w:jc w:val="center"/>
              <w:rPr>
                <w:sz w:val="26"/>
                <w:szCs w:val="26"/>
              </w:rPr>
            </w:pPr>
            <w:r w:rsidRPr="00D450A2">
              <w:rPr>
                <w:sz w:val="26"/>
                <w:szCs w:val="26"/>
              </w:rPr>
              <w:t>16.00-17.00</w:t>
            </w:r>
          </w:p>
        </w:tc>
      </w:tr>
      <w:tr w:rsidR="00D91D33" w:rsidRPr="00D450A2" w:rsidTr="00274E41">
        <w:trPr>
          <w:trHeight w:val="108"/>
        </w:trPr>
        <w:tc>
          <w:tcPr>
            <w:tcW w:w="2376" w:type="dxa"/>
            <w:vAlign w:val="center"/>
          </w:tcPr>
          <w:p w:rsidR="00D91D33" w:rsidRPr="00D450A2" w:rsidRDefault="00D91D33" w:rsidP="00274E41">
            <w:pPr>
              <w:spacing w:after="200"/>
              <w:rPr>
                <w:sz w:val="26"/>
                <w:szCs w:val="26"/>
              </w:rPr>
            </w:pPr>
            <w:r w:rsidRPr="00D450A2">
              <w:rPr>
                <w:sz w:val="26"/>
                <w:szCs w:val="26"/>
              </w:rPr>
              <w:t>Русская литература для обучающихся школ с родным языком обучения</w:t>
            </w:r>
          </w:p>
        </w:tc>
        <w:tc>
          <w:tcPr>
            <w:tcW w:w="1701" w:type="dxa"/>
            <w:vAlign w:val="center"/>
          </w:tcPr>
          <w:p w:rsidR="00D91D33" w:rsidRPr="00D450A2" w:rsidRDefault="00D91D33" w:rsidP="00274E41">
            <w:pPr>
              <w:jc w:val="center"/>
              <w:rPr>
                <w:sz w:val="26"/>
                <w:szCs w:val="26"/>
              </w:rPr>
            </w:pPr>
            <w:r w:rsidRPr="00D450A2">
              <w:rPr>
                <w:sz w:val="26"/>
                <w:szCs w:val="26"/>
              </w:rPr>
              <w:t>19 октября</w:t>
            </w:r>
          </w:p>
        </w:tc>
        <w:tc>
          <w:tcPr>
            <w:tcW w:w="1559" w:type="dxa"/>
            <w:vAlign w:val="center"/>
          </w:tcPr>
          <w:p w:rsidR="00D91D33" w:rsidRPr="00D450A2" w:rsidRDefault="00D91D33" w:rsidP="00274E41">
            <w:pPr>
              <w:jc w:val="center"/>
              <w:rPr>
                <w:sz w:val="26"/>
                <w:szCs w:val="26"/>
              </w:rPr>
            </w:pPr>
            <w:r w:rsidRPr="00D450A2">
              <w:rPr>
                <w:sz w:val="26"/>
                <w:szCs w:val="26"/>
              </w:rPr>
              <w:t>19 октября</w:t>
            </w:r>
          </w:p>
        </w:tc>
        <w:tc>
          <w:tcPr>
            <w:tcW w:w="1312" w:type="dxa"/>
            <w:vAlign w:val="center"/>
          </w:tcPr>
          <w:p w:rsidR="00D91D33" w:rsidRPr="00D450A2" w:rsidRDefault="00D91D33" w:rsidP="00274E41">
            <w:pPr>
              <w:spacing w:line="276" w:lineRule="auto"/>
              <w:jc w:val="center"/>
              <w:rPr>
                <w:sz w:val="26"/>
                <w:szCs w:val="26"/>
              </w:rPr>
            </w:pPr>
            <w:r w:rsidRPr="00D450A2">
              <w:rPr>
                <w:sz w:val="26"/>
                <w:szCs w:val="26"/>
              </w:rPr>
              <w:t>8.00-9.00</w:t>
            </w:r>
          </w:p>
        </w:tc>
        <w:tc>
          <w:tcPr>
            <w:tcW w:w="1665" w:type="dxa"/>
            <w:vAlign w:val="center"/>
          </w:tcPr>
          <w:p w:rsidR="00D91D33" w:rsidRPr="00D450A2" w:rsidRDefault="00D91D33" w:rsidP="00274E41">
            <w:pPr>
              <w:jc w:val="center"/>
              <w:rPr>
                <w:sz w:val="26"/>
                <w:szCs w:val="26"/>
              </w:rPr>
            </w:pPr>
            <w:r w:rsidRPr="00D450A2">
              <w:rPr>
                <w:sz w:val="26"/>
                <w:szCs w:val="26"/>
              </w:rPr>
              <w:t>19 октября</w:t>
            </w:r>
          </w:p>
        </w:tc>
        <w:tc>
          <w:tcPr>
            <w:tcW w:w="1764" w:type="dxa"/>
            <w:vAlign w:val="center"/>
          </w:tcPr>
          <w:p w:rsidR="00D91D33" w:rsidRPr="00D450A2" w:rsidRDefault="00D91D33" w:rsidP="00274E41">
            <w:pPr>
              <w:spacing w:line="276" w:lineRule="auto"/>
              <w:jc w:val="center"/>
              <w:rPr>
                <w:sz w:val="26"/>
                <w:szCs w:val="26"/>
              </w:rPr>
            </w:pPr>
            <w:r w:rsidRPr="00D450A2">
              <w:rPr>
                <w:sz w:val="26"/>
                <w:szCs w:val="26"/>
              </w:rPr>
              <w:t>16.00-17.00</w:t>
            </w:r>
          </w:p>
        </w:tc>
      </w:tr>
      <w:tr w:rsidR="00D91D33" w:rsidRPr="00D450A2" w:rsidTr="00274E41">
        <w:trPr>
          <w:trHeight w:val="584"/>
        </w:trPr>
        <w:tc>
          <w:tcPr>
            <w:tcW w:w="2376" w:type="dxa"/>
            <w:vAlign w:val="center"/>
          </w:tcPr>
          <w:p w:rsidR="00D91D33" w:rsidRPr="00D450A2" w:rsidRDefault="00D91D33" w:rsidP="00274E41">
            <w:pPr>
              <w:spacing w:after="200"/>
              <w:rPr>
                <w:sz w:val="26"/>
                <w:szCs w:val="26"/>
              </w:rPr>
            </w:pPr>
            <w:r w:rsidRPr="00D450A2">
              <w:rPr>
                <w:sz w:val="26"/>
                <w:szCs w:val="26"/>
              </w:rPr>
              <w:t>Родной (татарский) язык для обучающихся школ с родным языком обучения</w:t>
            </w:r>
          </w:p>
        </w:tc>
        <w:tc>
          <w:tcPr>
            <w:tcW w:w="1701" w:type="dxa"/>
            <w:vMerge w:val="restart"/>
            <w:vAlign w:val="center"/>
          </w:tcPr>
          <w:p w:rsidR="00D91D33" w:rsidRPr="00D450A2" w:rsidRDefault="00D91D33" w:rsidP="00274E41">
            <w:pPr>
              <w:jc w:val="center"/>
              <w:rPr>
                <w:sz w:val="26"/>
                <w:szCs w:val="26"/>
              </w:rPr>
            </w:pPr>
            <w:r w:rsidRPr="00D450A2">
              <w:rPr>
                <w:sz w:val="26"/>
                <w:szCs w:val="26"/>
              </w:rPr>
              <w:t>20 октября</w:t>
            </w:r>
          </w:p>
        </w:tc>
        <w:tc>
          <w:tcPr>
            <w:tcW w:w="1559" w:type="dxa"/>
            <w:vMerge w:val="restart"/>
            <w:vAlign w:val="center"/>
          </w:tcPr>
          <w:p w:rsidR="00D91D33" w:rsidRPr="00D450A2" w:rsidRDefault="00D91D33" w:rsidP="00274E41">
            <w:pPr>
              <w:jc w:val="center"/>
              <w:rPr>
                <w:sz w:val="26"/>
                <w:szCs w:val="26"/>
              </w:rPr>
            </w:pPr>
            <w:r w:rsidRPr="00D450A2">
              <w:rPr>
                <w:sz w:val="26"/>
                <w:szCs w:val="26"/>
              </w:rPr>
              <w:t>20 октября</w:t>
            </w:r>
          </w:p>
        </w:tc>
        <w:tc>
          <w:tcPr>
            <w:tcW w:w="1312" w:type="dxa"/>
            <w:vMerge w:val="restart"/>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Merge w:val="restart"/>
            <w:vAlign w:val="center"/>
          </w:tcPr>
          <w:p w:rsidR="00D91D33" w:rsidRPr="00D450A2" w:rsidRDefault="00D91D33" w:rsidP="00274E41">
            <w:pPr>
              <w:jc w:val="center"/>
              <w:rPr>
                <w:sz w:val="26"/>
                <w:szCs w:val="26"/>
              </w:rPr>
            </w:pPr>
            <w:r w:rsidRPr="00D450A2">
              <w:rPr>
                <w:sz w:val="26"/>
                <w:szCs w:val="26"/>
              </w:rPr>
              <w:t>20 октября</w:t>
            </w:r>
          </w:p>
        </w:tc>
        <w:tc>
          <w:tcPr>
            <w:tcW w:w="1764" w:type="dxa"/>
            <w:vMerge w:val="restart"/>
            <w:vAlign w:val="center"/>
          </w:tcPr>
          <w:p w:rsidR="00D91D33" w:rsidRPr="00D450A2" w:rsidRDefault="00D91D33" w:rsidP="00274E41">
            <w:pPr>
              <w:spacing w:after="200" w:line="276" w:lineRule="auto"/>
              <w:jc w:val="center"/>
              <w:rPr>
                <w:sz w:val="26"/>
                <w:szCs w:val="26"/>
              </w:rPr>
            </w:pPr>
            <w:r w:rsidRPr="00D450A2">
              <w:rPr>
                <w:sz w:val="26"/>
                <w:szCs w:val="26"/>
              </w:rPr>
              <w:t>16.00-17.00</w:t>
            </w:r>
          </w:p>
        </w:tc>
      </w:tr>
      <w:tr w:rsidR="00D91D33" w:rsidRPr="00D450A2" w:rsidTr="00274E41">
        <w:trPr>
          <w:trHeight w:val="584"/>
        </w:trPr>
        <w:tc>
          <w:tcPr>
            <w:tcW w:w="2376" w:type="dxa"/>
            <w:vAlign w:val="center"/>
          </w:tcPr>
          <w:p w:rsidR="00D91D33" w:rsidRPr="00D450A2" w:rsidRDefault="00D91D33" w:rsidP="00274E41">
            <w:pPr>
              <w:spacing w:after="200"/>
              <w:rPr>
                <w:sz w:val="26"/>
                <w:szCs w:val="26"/>
              </w:rPr>
            </w:pPr>
            <w:r w:rsidRPr="00D450A2">
              <w:rPr>
                <w:sz w:val="26"/>
                <w:szCs w:val="26"/>
              </w:rPr>
              <w:t xml:space="preserve">Родной (татарский) язык для обучающихся – татар школ с </w:t>
            </w:r>
            <w:r w:rsidRPr="00D450A2">
              <w:rPr>
                <w:sz w:val="26"/>
                <w:szCs w:val="26"/>
              </w:rPr>
              <w:lastRenderedPageBreak/>
              <w:t>русским языком обучения</w:t>
            </w:r>
          </w:p>
        </w:tc>
        <w:tc>
          <w:tcPr>
            <w:tcW w:w="1701" w:type="dxa"/>
            <w:vMerge/>
            <w:vAlign w:val="center"/>
          </w:tcPr>
          <w:p w:rsidR="00D91D33" w:rsidRPr="00D450A2" w:rsidRDefault="00D91D33" w:rsidP="00274E41">
            <w:pPr>
              <w:spacing w:line="276" w:lineRule="auto"/>
              <w:jc w:val="center"/>
              <w:rPr>
                <w:sz w:val="26"/>
                <w:szCs w:val="26"/>
              </w:rPr>
            </w:pPr>
          </w:p>
        </w:tc>
        <w:tc>
          <w:tcPr>
            <w:tcW w:w="1559" w:type="dxa"/>
            <w:vMerge/>
            <w:vAlign w:val="center"/>
          </w:tcPr>
          <w:p w:rsidR="00D91D33" w:rsidRPr="00D450A2" w:rsidRDefault="00D91D33" w:rsidP="00274E41">
            <w:pPr>
              <w:spacing w:line="276" w:lineRule="auto"/>
              <w:jc w:val="center"/>
              <w:rPr>
                <w:sz w:val="26"/>
                <w:szCs w:val="26"/>
              </w:rPr>
            </w:pPr>
          </w:p>
        </w:tc>
        <w:tc>
          <w:tcPr>
            <w:tcW w:w="1312" w:type="dxa"/>
            <w:vMerge/>
          </w:tcPr>
          <w:p w:rsidR="00D91D33" w:rsidRPr="00D450A2" w:rsidRDefault="00D91D33" w:rsidP="00274E41">
            <w:pPr>
              <w:spacing w:line="276" w:lineRule="auto"/>
              <w:jc w:val="center"/>
              <w:rPr>
                <w:sz w:val="26"/>
                <w:szCs w:val="26"/>
              </w:rPr>
            </w:pPr>
          </w:p>
        </w:tc>
        <w:tc>
          <w:tcPr>
            <w:tcW w:w="1665" w:type="dxa"/>
            <w:vMerge/>
            <w:vAlign w:val="center"/>
          </w:tcPr>
          <w:p w:rsidR="00D91D33" w:rsidRPr="00D450A2" w:rsidRDefault="00D91D33" w:rsidP="00274E41">
            <w:pPr>
              <w:spacing w:line="276" w:lineRule="auto"/>
              <w:jc w:val="center"/>
              <w:rPr>
                <w:sz w:val="26"/>
                <w:szCs w:val="26"/>
              </w:rPr>
            </w:pPr>
          </w:p>
        </w:tc>
        <w:tc>
          <w:tcPr>
            <w:tcW w:w="1764" w:type="dxa"/>
            <w:vMerge/>
          </w:tcPr>
          <w:p w:rsidR="00D91D33" w:rsidRPr="00D450A2" w:rsidRDefault="00D91D33" w:rsidP="00274E41">
            <w:pPr>
              <w:spacing w:line="276" w:lineRule="auto"/>
              <w:jc w:val="center"/>
              <w:rPr>
                <w:sz w:val="26"/>
                <w:szCs w:val="26"/>
              </w:rPr>
            </w:pPr>
          </w:p>
        </w:tc>
      </w:tr>
      <w:tr w:rsidR="00D91D33" w:rsidRPr="00D450A2" w:rsidTr="00274E41">
        <w:trPr>
          <w:trHeight w:val="584"/>
        </w:trPr>
        <w:tc>
          <w:tcPr>
            <w:tcW w:w="2376" w:type="dxa"/>
            <w:vAlign w:val="center"/>
          </w:tcPr>
          <w:p w:rsidR="00D91D33" w:rsidRPr="00D450A2" w:rsidRDefault="00D91D33" w:rsidP="00274E41">
            <w:pPr>
              <w:spacing w:after="200"/>
              <w:rPr>
                <w:sz w:val="26"/>
                <w:szCs w:val="26"/>
              </w:rPr>
            </w:pPr>
            <w:r w:rsidRPr="00D450A2">
              <w:rPr>
                <w:sz w:val="26"/>
                <w:szCs w:val="26"/>
              </w:rPr>
              <w:lastRenderedPageBreak/>
              <w:t>Русский язык для обучающихся школ с родным (нерусским) языком обучения</w:t>
            </w:r>
          </w:p>
        </w:tc>
        <w:tc>
          <w:tcPr>
            <w:tcW w:w="1701" w:type="dxa"/>
            <w:vAlign w:val="center"/>
          </w:tcPr>
          <w:p w:rsidR="00D91D33" w:rsidRPr="00D450A2" w:rsidRDefault="00D91D33" w:rsidP="00274E41">
            <w:pPr>
              <w:jc w:val="center"/>
              <w:rPr>
                <w:sz w:val="26"/>
                <w:szCs w:val="26"/>
              </w:rPr>
            </w:pPr>
            <w:r w:rsidRPr="00D450A2">
              <w:rPr>
                <w:sz w:val="26"/>
                <w:szCs w:val="26"/>
              </w:rPr>
              <w:t>21 октября</w:t>
            </w:r>
          </w:p>
        </w:tc>
        <w:tc>
          <w:tcPr>
            <w:tcW w:w="1559" w:type="dxa"/>
            <w:vAlign w:val="center"/>
          </w:tcPr>
          <w:p w:rsidR="00D91D33" w:rsidRPr="00D450A2" w:rsidRDefault="00D91D33" w:rsidP="00274E41">
            <w:pPr>
              <w:jc w:val="center"/>
              <w:rPr>
                <w:sz w:val="26"/>
                <w:szCs w:val="26"/>
              </w:rPr>
            </w:pPr>
            <w:r w:rsidRPr="00D450A2">
              <w:rPr>
                <w:sz w:val="26"/>
                <w:szCs w:val="26"/>
              </w:rPr>
              <w:t>21 октября</w:t>
            </w:r>
          </w:p>
        </w:tc>
        <w:tc>
          <w:tcPr>
            <w:tcW w:w="1312" w:type="dxa"/>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Align w:val="center"/>
          </w:tcPr>
          <w:p w:rsidR="00D91D33" w:rsidRPr="00D450A2" w:rsidRDefault="00D91D33" w:rsidP="00274E41">
            <w:pPr>
              <w:jc w:val="center"/>
              <w:rPr>
                <w:sz w:val="26"/>
                <w:szCs w:val="26"/>
              </w:rPr>
            </w:pPr>
            <w:r w:rsidRPr="00D450A2">
              <w:rPr>
                <w:sz w:val="26"/>
                <w:szCs w:val="26"/>
              </w:rPr>
              <w:t>21 октября</w:t>
            </w:r>
          </w:p>
        </w:tc>
        <w:tc>
          <w:tcPr>
            <w:tcW w:w="1764" w:type="dxa"/>
            <w:vAlign w:val="center"/>
          </w:tcPr>
          <w:p w:rsidR="00D91D33" w:rsidRPr="00D450A2" w:rsidRDefault="00D91D33" w:rsidP="00274E41">
            <w:pPr>
              <w:spacing w:after="200" w:line="276" w:lineRule="auto"/>
              <w:jc w:val="center"/>
              <w:rPr>
                <w:sz w:val="26"/>
                <w:szCs w:val="26"/>
              </w:rPr>
            </w:pPr>
            <w:r w:rsidRPr="00D450A2">
              <w:rPr>
                <w:sz w:val="26"/>
                <w:szCs w:val="26"/>
              </w:rPr>
              <w:t>16.00-17.00</w:t>
            </w:r>
          </w:p>
        </w:tc>
      </w:tr>
      <w:tr w:rsidR="00D91D33" w:rsidRPr="00D450A2" w:rsidTr="00274E41">
        <w:tc>
          <w:tcPr>
            <w:tcW w:w="2376" w:type="dxa"/>
            <w:vAlign w:val="center"/>
          </w:tcPr>
          <w:p w:rsidR="00D91D33" w:rsidRPr="00D450A2" w:rsidRDefault="00D91D33" w:rsidP="00274E41">
            <w:pPr>
              <w:spacing w:after="200"/>
              <w:rPr>
                <w:sz w:val="26"/>
                <w:szCs w:val="26"/>
              </w:rPr>
            </w:pPr>
            <w:r w:rsidRPr="00D450A2">
              <w:rPr>
                <w:sz w:val="26"/>
                <w:szCs w:val="26"/>
              </w:rPr>
              <w:t>Родная (татарская) литература для обучающихся школ с родным языком обучения</w:t>
            </w:r>
          </w:p>
        </w:tc>
        <w:tc>
          <w:tcPr>
            <w:tcW w:w="1701" w:type="dxa"/>
            <w:vMerge w:val="restart"/>
            <w:vAlign w:val="center"/>
          </w:tcPr>
          <w:p w:rsidR="00D91D33" w:rsidRPr="00D450A2" w:rsidRDefault="00D91D33" w:rsidP="00274E41">
            <w:pPr>
              <w:jc w:val="center"/>
              <w:rPr>
                <w:sz w:val="26"/>
                <w:szCs w:val="26"/>
              </w:rPr>
            </w:pPr>
            <w:r w:rsidRPr="00D450A2">
              <w:rPr>
                <w:sz w:val="26"/>
                <w:szCs w:val="26"/>
              </w:rPr>
              <w:t>22 октября</w:t>
            </w:r>
          </w:p>
        </w:tc>
        <w:tc>
          <w:tcPr>
            <w:tcW w:w="1559" w:type="dxa"/>
            <w:vMerge w:val="restart"/>
            <w:vAlign w:val="center"/>
          </w:tcPr>
          <w:p w:rsidR="00D91D33" w:rsidRPr="00D450A2" w:rsidRDefault="00D91D33" w:rsidP="00274E41">
            <w:pPr>
              <w:jc w:val="center"/>
              <w:rPr>
                <w:sz w:val="26"/>
                <w:szCs w:val="26"/>
              </w:rPr>
            </w:pPr>
            <w:r w:rsidRPr="00D450A2">
              <w:rPr>
                <w:sz w:val="26"/>
                <w:szCs w:val="26"/>
              </w:rPr>
              <w:t>22 октября</w:t>
            </w:r>
          </w:p>
        </w:tc>
        <w:tc>
          <w:tcPr>
            <w:tcW w:w="1312" w:type="dxa"/>
            <w:vMerge w:val="restart"/>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Merge w:val="restart"/>
            <w:vAlign w:val="center"/>
          </w:tcPr>
          <w:p w:rsidR="00D91D33" w:rsidRPr="00D450A2" w:rsidRDefault="00D91D33" w:rsidP="00274E41">
            <w:pPr>
              <w:jc w:val="center"/>
              <w:rPr>
                <w:sz w:val="26"/>
                <w:szCs w:val="26"/>
              </w:rPr>
            </w:pPr>
            <w:r w:rsidRPr="00D450A2">
              <w:rPr>
                <w:sz w:val="26"/>
                <w:szCs w:val="26"/>
              </w:rPr>
              <w:t>22 октября</w:t>
            </w:r>
          </w:p>
        </w:tc>
        <w:tc>
          <w:tcPr>
            <w:tcW w:w="1764" w:type="dxa"/>
            <w:vMerge w:val="restart"/>
            <w:vAlign w:val="center"/>
          </w:tcPr>
          <w:p w:rsidR="00D91D33" w:rsidRPr="00D450A2" w:rsidRDefault="00D91D33" w:rsidP="00274E41">
            <w:pPr>
              <w:spacing w:after="200" w:line="276" w:lineRule="auto"/>
              <w:jc w:val="center"/>
              <w:rPr>
                <w:sz w:val="26"/>
                <w:szCs w:val="26"/>
              </w:rPr>
            </w:pPr>
            <w:r w:rsidRPr="00D450A2">
              <w:rPr>
                <w:sz w:val="26"/>
                <w:szCs w:val="26"/>
              </w:rPr>
              <w:t>16.00-17.00</w:t>
            </w:r>
          </w:p>
        </w:tc>
      </w:tr>
      <w:tr w:rsidR="00D91D33" w:rsidRPr="00D450A2" w:rsidTr="00274E41">
        <w:tc>
          <w:tcPr>
            <w:tcW w:w="2376" w:type="dxa"/>
            <w:vAlign w:val="center"/>
          </w:tcPr>
          <w:p w:rsidR="00D91D33" w:rsidRPr="00D450A2" w:rsidRDefault="00D91D33" w:rsidP="00274E41">
            <w:pPr>
              <w:spacing w:after="200"/>
              <w:rPr>
                <w:sz w:val="26"/>
                <w:szCs w:val="26"/>
              </w:rPr>
            </w:pPr>
            <w:r w:rsidRPr="00D450A2">
              <w:rPr>
                <w:sz w:val="26"/>
                <w:szCs w:val="26"/>
              </w:rPr>
              <w:t>Родная (татарская) литература для обучающихся – татар школ с русским языком обучения</w:t>
            </w:r>
          </w:p>
        </w:tc>
        <w:tc>
          <w:tcPr>
            <w:tcW w:w="1701" w:type="dxa"/>
            <w:vMerge/>
            <w:vAlign w:val="center"/>
          </w:tcPr>
          <w:p w:rsidR="00D91D33" w:rsidRPr="00D450A2" w:rsidRDefault="00D91D33" w:rsidP="00274E41">
            <w:pPr>
              <w:spacing w:after="200" w:line="276" w:lineRule="auto"/>
              <w:jc w:val="center"/>
              <w:rPr>
                <w:sz w:val="26"/>
                <w:szCs w:val="26"/>
              </w:rPr>
            </w:pPr>
          </w:p>
        </w:tc>
        <w:tc>
          <w:tcPr>
            <w:tcW w:w="1559" w:type="dxa"/>
            <w:vMerge/>
            <w:vAlign w:val="center"/>
          </w:tcPr>
          <w:p w:rsidR="00D91D33" w:rsidRPr="00D450A2" w:rsidRDefault="00D91D33" w:rsidP="00274E41">
            <w:pPr>
              <w:spacing w:after="200" w:line="276" w:lineRule="auto"/>
              <w:jc w:val="center"/>
              <w:rPr>
                <w:sz w:val="26"/>
                <w:szCs w:val="26"/>
              </w:rPr>
            </w:pPr>
          </w:p>
        </w:tc>
        <w:tc>
          <w:tcPr>
            <w:tcW w:w="1312" w:type="dxa"/>
            <w:vMerge/>
          </w:tcPr>
          <w:p w:rsidR="00D91D33" w:rsidRPr="00D450A2" w:rsidRDefault="00D91D33" w:rsidP="00274E41">
            <w:pPr>
              <w:spacing w:after="200" w:line="276" w:lineRule="auto"/>
              <w:jc w:val="center"/>
              <w:rPr>
                <w:sz w:val="26"/>
                <w:szCs w:val="26"/>
              </w:rPr>
            </w:pPr>
          </w:p>
        </w:tc>
        <w:tc>
          <w:tcPr>
            <w:tcW w:w="1665" w:type="dxa"/>
            <w:vMerge/>
            <w:vAlign w:val="center"/>
          </w:tcPr>
          <w:p w:rsidR="00D91D33" w:rsidRPr="00D450A2" w:rsidRDefault="00D91D33" w:rsidP="00274E41">
            <w:pPr>
              <w:spacing w:after="200" w:line="276" w:lineRule="auto"/>
              <w:jc w:val="center"/>
              <w:rPr>
                <w:sz w:val="26"/>
                <w:szCs w:val="26"/>
              </w:rPr>
            </w:pPr>
          </w:p>
        </w:tc>
        <w:tc>
          <w:tcPr>
            <w:tcW w:w="1764" w:type="dxa"/>
            <w:vMerge/>
          </w:tcPr>
          <w:p w:rsidR="00D91D33" w:rsidRPr="00D450A2" w:rsidRDefault="00D91D33" w:rsidP="00274E41">
            <w:pPr>
              <w:spacing w:after="200" w:line="276" w:lineRule="auto"/>
              <w:jc w:val="center"/>
              <w:rPr>
                <w:sz w:val="26"/>
                <w:szCs w:val="26"/>
              </w:rPr>
            </w:pPr>
          </w:p>
        </w:tc>
      </w:tr>
      <w:tr w:rsidR="00D91D33" w:rsidRPr="00D450A2" w:rsidTr="00274E41">
        <w:trPr>
          <w:trHeight w:val="308"/>
        </w:trPr>
        <w:tc>
          <w:tcPr>
            <w:tcW w:w="2376" w:type="dxa"/>
            <w:vAlign w:val="center"/>
          </w:tcPr>
          <w:p w:rsidR="00D91D33" w:rsidRPr="00D450A2" w:rsidRDefault="00D91D33" w:rsidP="00274E41">
            <w:pPr>
              <w:spacing w:after="200"/>
              <w:rPr>
                <w:sz w:val="26"/>
                <w:szCs w:val="26"/>
              </w:rPr>
            </w:pPr>
            <w:r w:rsidRPr="00D450A2">
              <w:rPr>
                <w:sz w:val="26"/>
                <w:szCs w:val="26"/>
              </w:rPr>
              <w:t>Геология</w:t>
            </w:r>
          </w:p>
        </w:tc>
        <w:tc>
          <w:tcPr>
            <w:tcW w:w="1701" w:type="dxa"/>
            <w:vAlign w:val="center"/>
          </w:tcPr>
          <w:p w:rsidR="00D91D33" w:rsidRPr="00D450A2" w:rsidRDefault="00D91D33" w:rsidP="00274E41">
            <w:pPr>
              <w:jc w:val="center"/>
              <w:rPr>
                <w:sz w:val="26"/>
                <w:szCs w:val="26"/>
              </w:rPr>
            </w:pPr>
            <w:r w:rsidRPr="00D450A2">
              <w:rPr>
                <w:sz w:val="26"/>
                <w:szCs w:val="26"/>
              </w:rPr>
              <w:t>23 октября</w:t>
            </w:r>
          </w:p>
        </w:tc>
        <w:tc>
          <w:tcPr>
            <w:tcW w:w="1559" w:type="dxa"/>
            <w:vAlign w:val="center"/>
          </w:tcPr>
          <w:p w:rsidR="00D91D33" w:rsidRPr="00D450A2" w:rsidRDefault="00D91D33" w:rsidP="00274E41">
            <w:pPr>
              <w:jc w:val="center"/>
              <w:rPr>
                <w:sz w:val="26"/>
                <w:szCs w:val="26"/>
              </w:rPr>
            </w:pPr>
            <w:r w:rsidRPr="00D450A2">
              <w:rPr>
                <w:sz w:val="26"/>
                <w:szCs w:val="26"/>
              </w:rPr>
              <w:t>23 октября</w:t>
            </w:r>
          </w:p>
        </w:tc>
        <w:tc>
          <w:tcPr>
            <w:tcW w:w="1312" w:type="dxa"/>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Align w:val="center"/>
          </w:tcPr>
          <w:p w:rsidR="00D91D33" w:rsidRPr="00D450A2" w:rsidRDefault="00D91D33" w:rsidP="00274E41">
            <w:pPr>
              <w:jc w:val="center"/>
              <w:rPr>
                <w:sz w:val="26"/>
                <w:szCs w:val="26"/>
              </w:rPr>
            </w:pPr>
            <w:r w:rsidRPr="00D450A2">
              <w:rPr>
                <w:sz w:val="26"/>
                <w:szCs w:val="26"/>
              </w:rPr>
              <w:t>23 октября</w:t>
            </w:r>
          </w:p>
        </w:tc>
        <w:tc>
          <w:tcPr>
            <w:tcW w:w="1764" w:type="dxa"/>
            <w:vAlign w:val="center"/>
          </w:tcPr>
          <w:p w:rsidR="00D91D33" w:rsidRPr="00D450A2" w:rsidRDefault="00D91D33" w:rsidP="00274E41">
            <w:pPr>
              <w:spacing w:after="200" w:line="276" w:lineRule="auto"/>
              <w:jc w:val="center"/>
              <w:rPr>
                <w:sz w:val="26"/>
                <w:szCs w:val="26"/>
              </w:rPr>
            </w:pPr>
            <w:r w:rsidRPr="00D450A2">
              <w:rPr>
                <w:sz w:val="26"/>
                <w:szCs w:val="26"/>
              </w:rPr>
              <w:t>16.00-17.00</w:t>
            </w:r>
          </w:p>
        </w:tc>
      </w:tr>
      <w:tr w:rsidR="00D91D33" w:rsidRPr="00034468" w:rsidTr="00274E41">
        <w:tc>
          <w:tcPr>
            <w:tcW w:w="2376" w:type="dxa"/>
            <w:vAlign w:val="center"/>
          </w:tcPr>
          <w:p w:rsidR="00D91D33" w:rsidRPr="00D450A2" w:rsidRDefault="00D91D33" w:rsidP="00274E41">
            <w:pPr>
              <w:spacing w:after="200"/>
              <w:rPr>
                <w:sz w:val="26"/>
                <w:szCs w:val="26"/>
              </w:rPr>
            </w:pPr>
            <w:r w:rsidRPr="00D450A2">
              <w:rPr>
                <w:sz w:val="26"/>
                <w:szCs w:val="26"/>
              </w:rPr>
              <w:t>История Татарстана и татарского народа</w:t>
            </w:r>
          </w:p>
        </w:tc>
        <w:tc>
          <w:tcPr>
            <w:tcW w:w="1701" w:type="dxa"/>
            <w:vAlign w:val="center"/>
          </w:tcPr>
          <w:p w:rsidR="00D91D33" w:rsidRPr="00D450A2" w:rsidRDefault="00D91D33" w:rsidP="00274E41">
            <w:pPr>
              <w:jc w:val="center"/>
              <w:rPr>
                <w:sz w:val="26"/>
                <w:szCs w:val="26"/>
              </w:rPr>
            </w:pPr>
            <w:r w:rsidRPr="00D450A2">
              <w:rPr>
                <w:sz w:val="26"/>
                <w:szCs w:val="26"/>
              </w:rPr>
              <w:t>24 октября</w:t>
            </w:r>
          </w:p>
        </w:tc>
        <w:tc>
          <w:tcPr>
            <w:tcW w:w="1559" w:type="dxa"/>
            <w:vAlign w:val="center"/>
          </w:tcPr>
          <w:p w:rsidR="00D91D33" w:rsidRPr="00D450A2" w:rsidRDefault="00D91D33" w:rsidP="00274E41">
            <w:pPr>
              <w:jc w:val="center"/>
              <w:rPr>
                <w:sz w:val="26"/>
                <w:szCs w:val="26"/>
              </w:rPr>
            </w:pPr>
            <w:r w:rsidRPr="00D450A2">
              <w:rPr>
                <w:sz w:val="26"/>
                <w:szCs w:val="26"/>
              </w:rPr>
              <w:t>24 октября</w:t>
            </w:r>
          </w:p>
        </w:tc>
        <w:tc>
          <w:tcPr>
            <w:tcW w:w="1312" w:type="dxa"/>
            <w:vAlign w:val="center"/>
          </w:tcPr>
          <w:p w:rsidR="00D91D33" w:rsidRPr="00D450A2" w:rsidRDefault="00D91D33" w:rsidP="00274E41">
            <w:pPr>
              <w:spacing w:after="200" w:line="276" w:lineRule="auto"/>
              <w:jc w:val="center"/>
              <w:rPr>
                <w:sz w:val="26"/>
                <w:szCs w:val="26"/>
              </w:rPr>
            </w:pPr>
            <w:r w:rsidRPr="00D450A2">
              <w:rPr>
                <w:sz w:val="26"/>
                <w:szCs w:val="26"/>
              </w:rPr>
              <w:t>8.00-9.00</w:t>
            </w:r>
          </w:p>
        </w:tc>
        <w:tc>
          <w:tcPr>
            <w:tcW w:w="1665" w:type="dxa"/>
            <w:vAlign w:val="center"/>
          </w:tcPr>
          <w:p w:rsidR="00D91D33" w:rsidRPr="00D450A2" w:rsidRDefault="00D91D33" w:rsidP="00274E41">
            <w:pPr>
              <w:jc w:val="center"/>
              <w:rPr>
                <w:sz w:val="26"/>
                <w:szCs w:val="26"/>
              </w:rPr>
            </w:pPr>
            <w:r w:rsidRPr="00D450A2">
              <w:rPr>
                <w:sz w:val="26"/>
                <w:szCs w:val="26"/>
              </w:rPr>
              <w:t>24 октября</w:t>
            </w:r>
          </w:p>
        </w:tc>
        <w:tc>
          <w:tcPr>
            <w:tcW w:w="1764" w:type="dxa"/>
            <w:vAlign w:val="center"/>
          </w:tcPr>
          <w:p w:rsidR="00D91D33" w:rsidRPr="00034468" w:rsidRDefault="00D91D33" w:rsidP="00274E41">
            <w:pPr>
              <w:spacing w:after="200" w:line="276" w:lineRule="auto"/>
              <w:jc w:val="center"/>
              <w:rPr>
                <w:sz w:val="26"/>
                <w:szCs w:val="26"/>
              </w:rPr>
            </w:pPr>
            <w:r w:rsidRPr="00D450A2">
              <w:rPr>
                <w:sz w:val="26"/>
                <w:szCs w:val="26"/>
              </w:rPr>
              <w:t>16.00-17.00</w:t>
            </w:r>
          </w:p>
        </w:tc>
      </w:tr>
    </w:tbl>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Default="00D91D33" w:rsidP="00D91D33">
      <w:pPr>
        <w:ind w:left="6237"/>
        <w:rPr>
          <w:sz w:val="28"/>
          <w:szCs w:val="28"/>
        </w:rPr>
      </w:pPr>
    </w:p>
    <w:p w:rsidR="00D91D33" w:rsidRPr="00034468" w:rsidRDefault="00D91D33" w:rsidP="00D91D33">
      <w:pPr>
        <w:ind w:left="6237"/>
        <w:rPr>
          <w:sz w:val="28"/>
          <w:szCs w:val="28"/>
        </w:rPr>
      </w:pPr>
      <w:r>
        <w:rPr>
          <w:sz w:val="28"/>
          <w:szCs w:val="28"/>
        </w:rPr>
        <w:t>Утверждена</w:t>
      </w:r>
    </w:p>
    <w:p w:rsidR="00D91D33" w:rsidRPr="00034468" w:rsidRDefault="00D91D33" w:rsidP="00D91D33">
      <w:pPr>
        <w:ind w:left="6237"/>
        <w:rPr>
          <w:sz w:val="28"/>
          <w:szCs w:val="28"/>
        </w:rPr>
      </w:pPr>
      <w:r>
        <w:rPr>
          <w:sz w:val="28"/>
          <w:szCs w:val="28"/>
        </w:rPr>
        <w:lastRenderedPageBreak/>
        <w:t>приказом Министерства образования и науки Республики Татарстан</w:t>
      </w:r>
    </w:p>
    <w:p w:rsidR="00D91D33" w:rsidRPr="00034468" w:rsidRDefault="00D91D33" w:rsidP="00D91D33">
      <w:pPr>
        <w:widowControl w:val="0"/>
        <w:shd w:val="clear" w:color="auto" w:fill="FFFFFF"/>
        <w:tabs>
          <w:tab w:val="left" w:pos="957"/>
        </w:tabs>
        <w:ind w:left="6237"/>
        <w:rPr>
          <w:b/>
          <w:sz w:val="28"/>
          <w:szCs w:val="28"/>
          <w:lang/>
        </w:rPr>
      </w:pPr>
      <w:r>
        <w:rPr>
          <w:sz w:val="28"/>
          <w:szCs w:val="28"/>
        </w:rPr>
        <w:t xml:space="preserve">от ____ 2020 года </w:t>
      </w:r>
      <w:r w:rsidRPr="00034468">
        <w:rPr>
          <w:sz w:val="28"/>
          <w:szCs w:val="28"/>
        </w:rPr>
        <w:t>№________</w:t>
      </w:r>
    </w:p>
    <w:p w:rsidR="00D91D33" w:rsidRPr="00034468" w:rsidRDefault="00D91D33" w:rsidP="00D91D33">
      <w:pPr>
        <w:spacing w:line="276" w:lineRule="auto"/>
        <w:ind w:right="-1"/>
        <w:jc w:val="center"/>
        <w:rPr>
          <w:b/>
          <w:sz w:val="26"/>
          <w:szCs w:val="26"/>
        </w:rPr>
      </w:pPr>
    </w:p>
    <w:p w:rsidR="00D91D33" w:rsidRPr="00E435B4" w:rsidRDefault="00D91D33" w:rsidP="00D91D33">
      <w:pPr>
        <w:spacing w:line="276" w:lineRule="auto"/>
        <w:ind w:right="-1"/>
        <w:jc w:val="center"/>
        <w:rPr>
          <w:sz w:val="28"/>
          <w:szCs w:val="28"/>
        </w:rPr>
      </w:pPr>
      <w:r w:rsidRPr="00E435B4">
        <w:rPr>
          <w:sz w:val="28"/>
          <w:szCs w:val="28"/>
        </w:rPr>
        <w:t xml:space="preserve">Инструкция специалиста-куратора, ответственного за организацию школьного и муниципального этапов </w:t>
      </w:r>
      <w:r>
        <w:rPr>
          <w:sz w:val="28"/>
          <w:szCs w:val="28"/>
        </w:rPr>
        <w:t>В</w:t>
      </w:r>
      <w:r w:rsidRPr="00E435B4">
        <w:rPr>
          <w:sz w:val="28"/>
          <w:szCs w:val="28"/>
        </w:rPr>
        <w:t xml:space="preserve">сероссийской и </w:t>
      </w:r>
      <w:r>
        <w:rPr>
          <w:sz w:val="28"/>
          <w:szCs w:val="28"/>
        </w:rPr>
        <w:t>Р</w:t>
      </w:r>
      <w:r w:rsidRPr="00E435B4">
        <w:rPr>
          <w:sz w:val="28"/>
          <w:szCs w:val="28"/>
        </w:rPr>
        <w:t xml:space="preserve">еспубликанской олимпиад школьников </w:t>
      </w:r>
    </w:p>
    <w:p w:rsidR="00D91D33" w:rsidRPr="00E435B4" w:rsidRDefault="00D91D33" w:rsidP="00D91D33">
      <w:pPr>
        <w:spacing w:line="276" w:lineRule="auto"/>
        <w:ind w:right="-1"/>
        <w:jc w:val="center"/>
        <w:rPr>
          <w:sz w:val="28"/>
          <w:szCs w:val="28"/>
        </w:rPr>
      </w:pPr>
      <w:r w:rsidRPr="00E435B4">
        <w:rPr>
          <w:sz w:val="28"/>
          <w:szCs w:val="28"/>
        </w:rPr>
        <w:t xml:space="preserve">в </w:t>
      </w:r>
      <w:r>
        <w:rPr>
          <w:sz w:val="28"/>
          <w:szCs w:val="28"/>
        </w:rPr>
        <w:t xml:space="preserve">2020 - </w:t>
      </w:r>
      <w:r w:rsidRPr="00E435B4">
        <w:rPr>
          <w:sz w:val="28"/>
          <w:szCs w:val="28"/>
        </w:rPr>
        <w:t>20</w:t>
      </w:r>
      <w:r>
        <w:rPr>
          <w:sz w:val="28"/>
          <w:szCs w:val="28"/>
        </w:rPr>
        <w:t>21</w:t>
      </w:r>
      <w:r w:rsidRPr="00E435B4">
        <w:rPr>
          <w:sz w:val="28"/>
          <w:szCs w:val="28"/>
        </w:rPr>
        <w:t>учебном году</w:t>
      </w:r>
    </w:p>
    <w:p w:rsidR="00D91D33" w:rsidRPr="00034468" w:rsidRDefault="00D91D33" w:rsidP="00D91D33">
      <w:pPr>
        <w:spacing w:line="276" w:lineRule="auto"/>
        <w:ind w:right="-1"/>
        <w:jc w:val="center"/>
        <w:rPr>
          <w:b/>
          <w:sz w:val="26"/>
          <w:szCs w:val="26"/>
        </w:rPr>
      </w:pPr>
    </w:p>
    <w:p w:rsidR="00D91D33" w:rsidRPr="00034468" w:rsidRDefault="00D91D33" w:rsidP="00D91D33">
      <w:pPr>
        <w:widowControl w:val="0"/>
        <w:numPr>
          <w:ilvl w:val="0"/>
          <w:numId w:val="16"/>
        </w:numPr>
        <w:tabs>
          <w:tab w:val="left" w:pos="756"/>
        </w:tabs>
        <w:spacing w:line="264" w:lineRule="auto"/>
        <w:ind w:firstLine="692"/>
        <w:jc w:val="both"/>
        <w:rPr>
          <w:sz w:val="28"/>
          <w:szCs w:val="28"/>
          <w:lang/>
        </w:rPr>
      </w:pPr>
      <w:r w:rsidRPr="00034468">
        <w:rPr>
          <w:sz w:val="28"/>
          <w:szCs w:val="28"/>
          <w:lang/>
        </w:rPr>
        <w:t xml:space="preserve"> Специалист-куратор, ответственный за организацию школьного этапа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и </w:t>
      </w:r>
      <w:r>
        <w:rPr>
          <w:sz w:val="28"/>
          <w:szCs w:val="28"/>
          <w:lang/>
        </w:rPr>
        <w:t>Р</w:t>
      </w:r>
      <w:proofErr w:type="spellStart"/>
      <w:r w:rsidRPr="00034468">
        <w:rPr>
          <w:sz w:val="28"/>
          <w:szCs w:val="28"/>
          <w:lang/>
        </w:rPr>
        <w:t>еспубликанской</w:t>
      </w:r>
      <w:proofErr w:type="spellEnd"/>
      <w:r w:rsidRPr="00034468">
        <w:rPr>
          <w:sz w:val="28"/>
          <w:szCs w:val="28"/>
          <w:lang/>
        </w:rPr>
        <w:t xml:space="preserve"> олимпиад школьников в </w:t>
      </w:r>
      <w:r w:rsidRPr="00C11733">
        <w:rPr>
          <w:sz w:val="28"/>
          <w:szCs w:val="28"/>
          <w:lang/>
        </w:rPr>
        <w:t>2020 – 2021</w:t>
      </w:r>
      <w:r w:rsidRPr="00034468">
        <w:rPr>
          <w:sz w:val="28"/>
          <w:szCs w:val="28"/>
          <w:lang/>
        </w:rPr>
        <w:t>учебном году (</w:t>
      </w:r>
      <w:proofErr w:type="spellStart"/>
      <w:r w:rsidRPr="00034468">
        <w:rPr>
          <w:sz w:val="28"/>
          <w:szCs w:val="28"/>
          <w:lang/>
        </w:rPr>
        <w:t>далее-Организатор</w:t>
      </w:r>
      <w:proofErr w:type="spellEnd"/>
      <w:r w:rsidRPr="00034468">
        <w:rPr>
          <w:sz w:val="28"/>
          <w:szCs w:val="28"/>
          <w:lang/>
        </w:rPr>
        <w:t xml:space="preserve">) </w:t>
      </w:r>
      <w:r w:rsidRPr="00034468">
        <w:rPr>
          <w:color w:val="000000"/>
          <w:sz w:val="28"/>
          <w:szCs w:val="28"/>
          <w:lang/>
        </w:rPr>
        <w:t xml:space="preserve">назначается приказом </w:t>
      </w:r>
      <w:r>
        <w:rPr>
          <w:color w:val="000000"/>
          <w:sz w:val="28"/>
          <w:szCs w:val="28"/>
          <w:lang/>
        </w:rPr>
        <w:t>руководителя ОУ;</w:t>
      </w:r>
    </w:p>
    <w:p w:rsidR="00D91D33" w:rsidRPr="00034468" w:rsidRDefault="00D91D33" w:rsidP="00D91D33">
      <w:pPr>
        <w:widowControl w:val="0"/>
        <w:numPr>
          <w:ilvl w:val="0"/>
          <w:numId w:val="16"/>
        </w:numPr>
        <w:tabs>
          <w:tab w:val="left" w:pos="756"/>
        </w:tabs>
        <w:spacing w:line="264" w:lineRule="auto"/>
        <w:ind w:firstLine="692"/>
        <w:jc w:val="both"/>
        <w:rPr>
          <w:sz w:val="28"/>
          <w:szCs w:val="28"/>
          <w:lang/>
        </w:rPr>
      </w:pPr>
      <w:r>
        <w:rPr>
          <w:sz w:val="28"/>
          <w:szCs w:val="28"/>
          <w:lang/>
        </w:rPr>
        <w:t xml:space="preserve"> Ответственный</w:t>
      </w:r>
      <w:r w:rsidRPr="00034468">
        <w:rPr>
          <w:sz w:val="28"/>
          <w:szCs w:val="28"/>
          <w:lang/>
        </w:rPr>
        <w:t xml:space="preserve"> за организацию проведения школьного этапа </w:t>
      </w:r>
      <w:r>
        <w:rPr>
          <w:sz w:val="28"/>
          <w:szCs w:val="28"/>
          <w:lang/>
        </w:rPr>
        <w:t>В</w:t>
      </w:r>
      <w:proofErr w:type="spellStart"/>
      <w:r w:rsidRPr="00034468">
        <w:rPr>
          <w:sz w:val="28"/>
          <w:szCs w:val="28"/>
          <w:lang/>
        </w:rPr>
        <w:t>сероссийской</w:t>
      </w:r>
      <w:proofErr w:type="spellEnd"/>
      <w:r w:rsidRPr="00034468">
        <w:rPr>
          <w:sz w:val="28"/>
          <w:szCs w:val="28"/>
          <w:lang/>
        </w:rPr>
        <w:t xml:space="preserve"> и </w:t>
      </w:r>
      <w:r>
        <w:rPr>
          <w:sz w:val="28"/>
          <w:szCs w:val="28"/>
          <w:lang/>
        </w:rPr>
        <w:t>Р</w:t>
      </w:r>
      <w:proofErr w:type="spellStart"/>
      <w:r w:rsidRPr="00034468">
        <w:rPr>
          <w:sz w:val="28"/>
          <w:szCs w:val="28"/>
          <w:lang/>
        </w:rPr>
        <w:t>еспубликанской</w:t>
      </w:r>
      <w:proofErr w:type="spellEnd"/>
      <w:r w:rsidRPr="00034468">
        <w:rPr>
          <w:sz w:val="28"/>
          <w:szCs w:val="28"/>
          <w:lang/>
        </w:rPr>
        <w:t xml:space="preserve"> олимпиад школьников</w:t>
      </w:r>
      <w:r w:rsidRPr="00034468">
        <w:rPr>
          <w:color w:val="000000"/>
          <w:sz w:val="28"/>
          <w:szCs w:val="28"/>
          <w:lang/>
        </w:rPr>
        <w:t xml:space="preserve"> отвечает:</w:t>
      </w:r>
    </w:p>
    <w:p w:rsidR="00D91D33" w:rsidRPr="00034468" w:rsidRDefault="00D91D33" w:rsidP="00D91D33">
      <w:pPr>
        <w:widowControl w:val="0"/>
        <w:spacing w:line="264" w:lineRule="auto"/>
        <w:ind w:firstLine="692"/>
        <w:jc w:val="both"/>
        <w:rPr>
          <w:sz w:val="28"/>
          <w:szCs w:val="28"/>
          <w:lang/>
        </w:rPr>
      </w:pPr>
      <w:r w:rsidRPr="00034468">
        <w:rPr>
          <w:color w:val="000000"/>
          <w:sz w:val="28"/>
          <w:szCs w:val="28"/>
          <w:lang/>
        </w:rPr>
        <w:t>за достоверность контактных реквизитов Организато</w:t>
      </w:r>
      <w:r w:rsidRPr="00034468">
        <w:rPr>
          <w:sz w:val="28"/>
          <w:szCs w:val="28"/>
          <w:lang/>
        </w:rPr>
        <w:t>ра (район, ФИО, должность, контактный телефон, адрес электронной почты</w:t>
      </w:r>
      <w:r w:rsidRPr="00034468">
        <w:rPr>
          <w:color w:val="000000"/>
          <w:sz w:val="28"/>
          <w:szCs w:val="28"/>
          <w:lang/>
        </w:rPr>
        <w:t>);</w:t>
      </w:r>
    </w:p>
    <w:p w:rsidR="00D91D33" w:rsidRPr="00034468" w:rsidRDefault="00D91D33" w:rsidP="00D91D33">
      <w:pPr>
        <w:widowControl w:val="0"/>
        <w:tabs>
          <w:tab w:val="left" w:pos="756"/>
        </w:tabs>
        <w:spacing w:line="264" w:lineRule="auto"/>
        <w:ind w:firstLine="709"/>
        <w:jc w:val="both"/>
        <w:rPr>
          <w:sz w:val="28"/>
          <w:szCs w:val="28"/>
          <w:lang/>
        </w:rPr>
      </w:pPr>
      <w:r w:rsidRPr="00034468">
        <w:rPr>
          <w:color w:val="000000"/>
          <w:sz w:val="28"/>
          <w:szCs w:val="28"/>
          <w:lang/>
        </w:rPr>
        <w:t xml:space="preserve">за своевременное получение заданий </w:t>
      </w:r>
      <w:r w:rsidRPr="00034468">
        <w:rPr>
          <w:sz w:val="28"/>
          <w:szCs w:val="28"/>
          <w:lang/>
        </w:rPr>
        <w:t>школьного</w:t>
      </w:r>
      <w:r w:rsidRPr="00034468">
        <w:rPr>
          <w:color w:val="000000"/>
          <w:sz w:val="28"/>
          <w:szCs w:val="28"/>
          <w:lang/>
        </w:rPr>
        <w:t xml:space="preserve"> этапа </w:t>
      </w:r>
      <w:r>
        <w:rPr>
          <w:color w:val="000000"/>
          <w:sz w:val="28"/>
          <w:szCs w:val="28"/>
          <w:lang/>
        </w:rPr>
        <w:t>В</w:t>
      </w:r>
      <w:proofErr w:type="spellStart"/>
      <w:r w:rsidRPr="00034468">
        <w:rPr>
          <w:color w:val="000000"/>
          <w:sz w:val="28"/>
          <w:szCs w:val="28"/>
          <w:lang/>
        </w:rPr>
        <w:t>сероссийской</w:t>
      </w:r>
      <w:proofErr w:type="spellEnd"/>
      <w:r w:rsidRPr="00034468">
        <w:rPr>
          <w:color w:val="000000"/>
          <w:sz w:val="28"/>
          <w:szCs w:val="28"/>
          <w:lang/>
        </w:rPr>
        <w:t xml:space="preserve"> </w:t>
      </w:r>
      <w:r w:rsidRPr="00034468">
        <w:rPr>
          <w:sz w:val="28"/>
          <w:szCs w:val="28"/>
          <w:lang/>
        </w:rPr>
        <w:t xml:space="preserve">и </w:t>
      </w:r>
      <w:r>
        <w:rPr>
          <w:sz w:val="28"/>
          <w:szCs w:val="28"/>
          <w:lang/>
        </w:rPr>
        <w:t>Р</w:t>
      </w:r>
      <w:proofErr w:type="spellStart"/>
      <w:r w:rsidRPr="00034468">
        <w:rPr>
          <w:sz w:val="28"/>
          <w:szCs w:val="28"/>
          <w:lang/>
        </w:rPr>
        <w:t>еспубликанской</w:t>
      </w:r>
      <w:proofErr w:type="spellEnd"/>
      <w:r w:rsidRPr="00034468">
        <w:rPr>
          <w:sz w:val="28"/>
          <w:szCs w:val="28"/>
          <w:lang/>
        </w:rPr>
        <w:t xml:space="preserve"> олимпиад</w:t>
      </w:r>
      <w:r w:rsidRPr="00034468">
        <w:rPr>
          <w:color w:val="000000"/>
          <w:sz w:val="28"/>
          <w:szCs w:val="28"/>
          <w:lang/>
        </w:rPr>
        <w:t xml:space="preserve"> и ключей </w:t>
      </w:r>
      <w:r w:rsidRPr="00034468">
        <w:rPr>
          <w:sz w:val="28"/>
          <w:szCs w:val="28"/>
          <w:lang/>
        </w:rPr>
        <w:t>к ним</w:t>
      </w:r>
      <w:r w:rsidRPr="00034468">
        <w:rPr>
          <w:color w:val="000000"/>
          <w:sz w:val="28"/>
          <w:szCs w:val="28"/>
          <w:lang/>
        </w:rPr>
        <w:t>;</w:t>
      </w:r>
    </w:p>
    <w:p w:rsidR="00D91D33" w:rsidRPr="00034468" w:rsidRDefault="00D91D33" w:rsidP="00D91D33">
      <w:pPr>
        <w:widowControl w:val="0"/>
        <w:tabs>
          <w:tab w:val="left" w:pos="756"/>
        </w:tabs>
        <w:spacing w:line="264" w:lineRule="auto"/>
        <w:ind w:firstLine="709"/>
        <w:jc w:val="both"/>
        <w:rPr>
          <w:sz w:val="28"/>
          <w:szCs w:val="28"/>
          <w:lang/>
        </w:rPr>
      </w:pPr>
      <w:r w:rsidRPr="00034468">
        <w:rPr>
          <w:sz w:val="28"/>
          <w:szCs w:val="28"/>
          <w:lang/>
        </w:rPr>
        <w:t>за своевременную передачу</w:t>
      </w:r>
      <w:r w:rsidRPr="00034468">
        <w:rPr>
          <w:color w:val="000000"/>
          <w:sz w:val="28"/>
          <w:szCs w:val="28"/>
          <w:lang/>
        </w:rPr>
        <w:t xml:space="preserve"> к</w:t>
      </w:r>
      <w:r w:rsidRPr="00034468">
        <w:rPr>
          <w:sz w:val="28"/>
          <w:szCs w:val="28"/>
          <w:lang/>
        </w:rPr>
        <w:t xml:space="preserve">омплектов заданий школьного этапа </w:t>
      </w:r>
      <w:r>
        <w:rPr>
          <w:sz w:val="28"/>
          <w:szCs w:val="28"/>
          <w:lang/>
        </w:rPr>
        <w:t>В</w:t>
      </w:r>
      <w:proofErr w:type="spellStart"/>
      <w:r w:rsidRPr="00034468">
        <w:rPr>
          <w:color w:val="000000"/>
          <w:sz w:val="28"/>
          <w:szCs w:val="28"/>
          <w:lang/>
        </w:rPr>
        <w:t>сероссийской</w:t>
      </w:r>
      <w:proofErr w:type="spellEnd"/>
      <w:r w:rsidRPr="00034468">
        <w:rPr>
          <w:color w:val="000000"/>
          <w:sz w:val="28"/>
          <w:szCs w:val="28"/>
          <w:lang/>
        </w:rPr>
        <w:t xml:space="preserve"> </w:t>
      </w:r>
      <w:r w:rsidRPr="00034468">
        <w:rPr>
          <w:sz w:val="28"/>
          <w:szCs w:val="28"/>
          <w:lang/>
        </w:rPr>
        <w:t xml:space="preserve">и </w:t>
      </w:r>
      <w:r>
        <w:rPr>
          <w:sz w:val="28"/>
          <w:szCs w:val="28"/>
          <w:lang/>
        </w:rPr>
        <w:t>Р</w:t>
      </w:r>
      <w:proofErr w:type="spellStart"/>
      <w:r w:rsidRPr="00034468">
        <w:rPr>
          <w:sz w:val="28"/>
          <w:szCs w:val="28"/>
          <w:lang/>
        </w:rPr>
        <w:t>еспубликанской</w:t>
      </w:r>
      <w:proofErr w:type="spellEnd"/>
      <w:r w:rsidRPr="00034468">
        <w:rPr>
          <w:sz w:val="28"/>
          <w:szCs w:val="28"/>
          <w:lang/>
        </w:rPr>
        <w:t xml:space="preserve"> олимпиад и ключей;</w:t>
      </w:r>
    </w:p>
    <w:p w:rsidR="00D91D33" w:rsidRPr="00034468" w:rsidRDefault="00D91D33" w:rsidP="00D91D33">
      <w:pPr>
        <w:widowControl w:val="0"/>
        <w:tabs>
          <w:tab w:val="left" w:pos="756"/>
        </w:tabs>
        <w:spacing w:line="264" w:lineRule="auto"/>
        <w:ind w:left="692"/>
        <w:jc w:val="both"/>
        <w:rPr>
          <w:sz w:val="28"/>
          <w:szCs w:val="28"/>
          <w:lang/>
        </w:rPr>
      </w:pPr>
      <w:r w:rsidRPr="00034468">
        <w:rPr>
          <w:color w:val="000000"/>
          <w:sz w:val="28"/>
          <w:szCs w:val="28"/>
          <w:lang/>
        </w:rPr>
        <w:t>за обеспечение сохранности и конфиденциальности полученных материалов;</w:t>
      </w:r>
    </w:p>
    <w:p w:rsidR="00D91D33" w:rsidRPr="00034468" w:rsidRDefault="00D91D33" w:rsidP="00D91D33">
      <w:pPr>
        <w:widowControl w:val="0"/>
        <w:tabs>
          <w:tab w:val="left" w:pos="-142"/>
        </w:tabs>
        <w:spacing w:line="264" w:lineRule="auto"/>
        <w:ind w:firstLine="709"/>
        <w:jc w:val="both"/>
        <w:rPr>
          <w:sz w:val="28"/>
          <w:szCs w:val="28"/>
          <w:lang/>
        </w:rPr>
      </w:pPr>
      <w:r w:rsidRPr="00034468">
        <w:rPr>
          <w:color w:val="000000"/>
          <w:sz w:val="28"/>
          <w:szCs w:val="28"/>
          <w:lang/>
        </w:rPr>
        <w:t xml:space="preserve">за своевременное размещение </w:t>
      </w:r>
      <w:r w:rsidRPr="00034468">
        <w:rPr>
          <w:color w:val="000000"/>
          <w:sz w:val="28"/>
          <w:szCs w:val="28"/>
        </w:rPr>
        <w:t xml:space="preserve">заданий </w:t>
      </w:r>
      <w:r w:rsidRPr="00034468">
        <w:rPr>
          <w:sz w:val="28"/>
          <w:szCs w:val="28"/>
        </w:rPr>
        <w:t xml:space="preserve">школьного </w:t>
      </w:r>
      <w:r w:rsidRPr="00034468">
        <w:rPr>
          <w:color w:val="000000"/>
          <w:sz w:val="28"/>
          <w:szCs w:val="28"/>
        </w:rPr>
        <w:t xml:space="preserve">этапа </w:t>
      </w:r>
      <w:r>
        <w:rPr>
          <w:color w:val="000000"/>
          <w:sz w:val="28"/>
          <w:szCs w:val="28"/>
        </w:rPr>
        <w:t>В</w:t>
      </w:r>
      <w:r w:rsidRPr="00034468">
        <w:rPr>
          <w:color w:val="000000"/>
          <w:sz w:val="28"/>
          <w:szCs w:val="28"/>
        </w:rPr>
        <w:t xml:space="preserve">сероссийской </w:t>
      </w:r>
      <w:r w:rsidRPr="00034468">
        <w:rPr>
          <w:sz w:val="28"/>
          <w:szCs w:val="28"/>
        </w:rPr>
        <w:t xml:space="preserve">и </w:t>
      </w:r>
      <w:r>
        <w:rPr>
          <w:sz w:val="28"/>
          <w:szCs w:val="28"/>
        </w:rPr>
        <w:t>Р</w:t>
      </w:r>
      <w:r w:rsidRPr="00034468">
        <w:rPr>
          <w:sz w:val="28"/>
          <w:szCs w:val="28"/>
        </w:rPr>
        <w:t>еспубликанской олимпиад школьников,</w:t>
      </w:r>
      <w:r w:rsidRPr="00034468">
        <w:rPr>
          <w:color w:val="000000"/>
          <w:sz w:val="28"/>
          <w:szCs w:val="28"/>
        </w:rPr>
        <w:t xml:space="preserve"> ключей и критериев оценивания заданий на следующий календарный день после написания олимпиады согласно графику </w:t>
      </w:r>
      <w:r w:rsidRPr="00034468">
        <w:rPr>
          <w:sz w:val="28"/>
          <w:szCs w:val="28"/>
        </w:rPr>
        <w:t>на официальных сайтах.</w:t>
      </w:r>
    </w:p>
    <w:p w:rsidR="00D91D33" w:rsidRPr="00034468" w:rsidRDefault="00D91D33" w:rsidP="00D91D33">
      <w:pPr>
        <w:numPr>
          <w:ilvl w:val="0"/>
          <w:numId w:val="16"/>
        </w:numPr>
        <w:spacing w:line="264" w:lineRule="auto"/>
        <w:ind w:firstLine="692"/>
        <w:jc w:val="both"/>
        <w:rPr>
          <w:sz w:val="28"/>
          <w:szCs w:val="28"/>
        </w:rPr>
      </w:pPr>
      <w:r w:rsidRPr="00034468">
        <w:rPr>
          <w:color w:val="000000"/>
          <w:sz w:val="28"/>
          <w:szCs w:val="28"/>
        </w:rPr>
        <w:t xml:space="preserve">Рассылка заданий </w:t>
      </w:r>
      <w:r w:rsidRPr="00034468">
        <w:rPr>
          <w:sz w:val="28"/>
          <w:szCs w:val="28"/>
        </w:rPr>
        <w:t xml:space="preserve">школьного </w:t>
      </w:r>
      <w:r w:rsidRPr="00034468">
        <w:rPr>
          <w:color w:val="000000"/>
          <w:sz w:val="28"/>
          <w:szCs w:val="28"/>
        </w:rPr>
        <w:t xml:space="preserve">этапа </w:t>
      </w:r>
      <w:r>
        <w:rPr>
          <w:color w:val="000000"/>
          <w:sz w:val="28"/>
          <w:szCs w:val="28"/>
        </w:rPr>
        <w:t>В</w:t>
      </w:r>
      <w:r w:rsidRPr="00034468">
        <w:rPr>
          <w:color w:val="000000"/>
          <w:sz w:val="28"/>
          <w:szCs w:val="28"/>
        </w:rPr>
        <w:t xml:space="preserve">сероссийской </w:t>
      </w:r>
      <w:r w:rsidRPr="00034468">
        <w:rPr>
          <w:sz w:val="28"/>
          <w:szCs w:val="28"/>
        </w:rPr>
        <w:t xml:space="preserve">и </w:t>
      </w:r>
      <w:r>
        <w:rPr>
          <w:sz w:val="28"/>
          <w:szCs w:val="28"/>
        </w:rPr>
        <w:t>Р</w:t>
      </w:r>
      <w:r w:rsidRPr="00034468">
        <w:rPr>
          <w:sz w:val="28"/>
          <w:szCs w:val="28"/>
        </w:rPr>
        <w:t xml:space="preserve">еспубликанской олимпиад </w:t>
      </w:r>
      <w:r w:rsidRPr="00034468">
        <w:rPr>
          <w:color w:val="000000"/>
          <w:sz w:val="28"/>
          <w:szCs w:val="28"/>
        </w:rPr>
        <w:t xml:space="preserve">и ключей к ним осуществляется по электронной почте на каждую предметную олимпиаду отдельно в сроки, определенные Графиком отправки, </w:t>
      </w:r>
      <w:r w:rsidRPr="00056FE2">
        <w:rPr>
          <w:color w:val="000000"/>
          <w:sz w:val="28"/>
          <w:szCs w:val="28"/>
        </w:rPr>
        <w:t xml:space="preserve">утвержденным приказом Министерства образования и науки, </w:t>
      </w:r>
      <w:r w:rsidRPr="00056FE2">
        <w:rPr>
          <w:sz w:val="28"/>
          <w:szCs w:val="28"/>
        </w:rPr>
        <w:t>специалиста-куратора, ответственного за организацию</w:t>
      </w:r>
      <w:r w:rsidRPr="00034468">
        <w:rPr>
          <w:sz w:val="28"/>
          <w:szCs w:val="28"/>
        </w:rPr>
        <w:t xml:space="preserve"> в муниципальных образованиях проведения школьного этапа всероссийской и республиканской олимпиад школьников</w:t>
      </w:r>
      <w:r w:rsidRPr="00034468">
        <w:rPr>
          <w:color w:val="000000"/>
          <w:sz w:val="28"/>
          <w:szCs w:val="28"/>
        </w:rPr>
        <w:t>.</w:t>
      </w:r>
    </w:p>
    <w:p w:rsidR="00D91D33" w:rsidRPr="00034468" w:rsidRDefault="00D91D33" w:rsidP="00D91D33">
      <w:pPr>
        <w:widowControl w:val="0"/>
        <w:spacing w:line="264" w:lineRule="auto"/>
        <w:ind w:firstLine="692"/>
        <w:jc w:val="both"/>
        <w:rPr>
          <w:sz w:val="28"/>
          <w:szCs w:val="28"/>
          <w:lang/>
        </w:rPr>
      </w:pPr>
      <w:r w:rsidRPr="00034468">
        <w:rPr>
          <w:color w:val="000000"/>
          <w:sz w:val="28"/>
          <w:szCs w:val="28"/>
          <w:lang/>
        </w:rPr>
        <w:t>Задания или ключи к ним высылаются одним ф</w:t>
      </w:r>
      <w:r w:rsidRPr="00034468">
        <w:rPr>
          <w:sz w:val="28"/>
          <w:szCs w:val="28"/>
          <w:lang/>
        </w:rPr>
        <w:t xml:space="preserve">айлом в архивированном виде </w:t>
      </w:r>
      <w:r w:rsidRPr="00034468">
        <w:rPr>
          <w:color w:val="000000"/>
          <w:sz w:val="28"/>
          <w:szCs w:val="28"/>
          <w:lang/>
        </w:rPr>
        <w:t xml:space="preserve">в формате *.гаг с названием, соответствующим предмету олимпиады. Каждый архив содержит файлы в формате </w:t>
      </w:r>
      <w:r w:rsidRPr="00034468">
        <w:rPr>
          <w:bCs/>
          <w:i/>
          <w:iCs/>
          <w:color w:val="000000"/>
          <w:spacing w:val="10"/>
          <w:sz w:val="28"/>
          <w:szCs w:val="28"/>
          <w:shd w:val="clear" w:color="auto" w:fill="FFFFFF"/>
          <w:lang/>
        </w:rPr>
        <w:t>*.</w:t>
      </w:r>
      <w:r w:rsidRPr="00034468">
        <w:rPr>
          <w:bCs/>
          <w:i/>
          <w:iCs/>
          <w:color w:val="000000"/>
          <w:spacing w:val="10"/>
          <w:sz w:val="28"/>
          <w:szCs w:val="28"/>
          <w:shd w:val="clear" w:color="auto" w:fill="FFFFFF"/>
          <w:lang w:val="en-US"/>
        </w:rPr>
        <w:t>doc</w:t>
      </w:r>
      <w:r w:rsidRPr="00034468">
        <w:rPr>
          <w:color w:val="000000"/>
          <w:sz w:val="28"/>
          <w:szCs w:val="28"/>
          <w:lang/>
        </w:rPr>
        <w:t xml:space="preserve"> с заданиями или ключами к ним по заявленным параллелям. </w:t>
      </w:r>
    </w:p>
    <w:p w:rsidR="00D91D33" w:rsidRPr="00034468" w:rsidRDefault="00D91D33" w:rsidP="00D91D33">
      <w:pPr>
        <w:widowControl w:val="0"/>
        <w:spacing w:line="264" w:lineRule="auto"/>
        <w:ind w:firstLine="692"/>
        <w:jc w:val="both"/>
        <w:rPr>
          <w:sz w:val="28"/>
          <w:szCs w:val="28"/>
          <w:lang/>
        </w:rPr>
      </w:pPr>
      <w:r w:rsidRPr="00034468">
        <w:rPr>
          <w:sz w:val="28"/>
          <w:szCs w:val="28"/>
          <w:lang/>
        </w:rPr>
        <w:t xml:space="preserve">4. </w:t>
      </w:r>
      <w:r w:rsidRPr="00034468">
        <w:rPr>
          <w:color w:val="000000"/>
          <w:sz w:val="28"/>
          <w:szCs w:val="28"/>
          <w:lang/>
        </w:rPr>
        <w:t>Организатор обязан лично находиться за компьютером</w:t>
      </w:r>
      <w:r w:rsidRPr="00034468">
        <w:rPr>
          <w:sz w:val="28"/>
          <w:szCs w:val="28"/>
          <w:lang/>
        </w:rPr>
        <w:t xml:space="preserve"> в указанные</w:t>
      </w:r>
      <w:r w:rsidRPr="00034468">
        <w:rPr>
          <w:color w:val="000000"/>
          <w:sz w:val="28"/>
          <w:szCs w:val="28"/>
          <w:lang/>
        </w:rPr>
        <w:t xml:space="preserve"> в графике дату и время, обеспечив нормальное функционирование компьютерной техники.</w:t>
      </w:r>
    </w:p>
    <w:p w:rsidR="00D91D33" w:rsidRPr="00034468" w:rsidRDefault="00D91D33" w:rsidP="00D91D33">
      <w:pPr>
        <w:widowControl w:val="0"/>
        <w:spacing w:line="264" w:lineRule="auto"/>
        <w:ind w:firstLine="692"/>
        <w:jc w:val="both"/>
        <w:rPr>
          <w:sz w:val="28"/>
          <w:szCs w:val="28"/>
          <w:lang/>
        </w:rPr>
      </w:pPr>
      <w:r w:rsidRPr="00034468">
        <w:rPr>
          <w:color w:val="000000"/>
          <w:sz w:val="28"/>
          <w:szCs w:val="28"/>
          <w:lang/>
        </w:rPr>
        <w:t>При получении письма с заданиями или ключами к ним Организатор обязан подтвердить получение ответным письмом на адрес отправителя.</w:t>
      </w:r>
    </w:p>
    <w:p w:rsidR="00D91D33" w:rsidRPr="00034468" w:rsidRDefault="00D91D33" w:rsidP="00D91D33">
      <w:pPr>
        <w:widowControl w:val="0"/>
        <w:tabs>
          <w:tab w:val="left" w:pos="957"/>
        </w:tabs>
        <w:spacing w:line="264" w:lineRule="auto"/>
        <w:ind w:firstLine="692"/>
        <w:jc w:val="both"/>
        <w:rPr>
          <w:sz w:val="28"/>
          <w:szCs w:val="28"/>
          <w:lang/>
        </w:rPr>
      </w:pPr>
      <w:r w:rsidRPr="00034468">
        <w:rPr>
          <w:sz w:val="28"/>
          <w:szCs w:val="28"/>
          <w:lang/>
        </w:rPr>
        <w:t>5. В случае неполучения заданий или ответов</w:t>
      </w:r>
      <w:r w:rsidRPr="00034468">
        <w:rPr>
          <w:color w:val="000000"/>
          <w:sz w:val="28"/>
          <w:szCs w:val="28"/>
          <w:lang/>
        </w:rPr>
        <w:t xml:space="preserve"> в указанное время Организатор </w:t>
      </w:r>
      <w:r w:rsidRPr="00034468">
        <w:rPr>
          <w:color w:val="000000"/>
          <w:sz w:val="28"/>
          <w:szCs w:val="28"/>
          <w:lang/>
        </w:rPr>
        <w:lastRenderedPageBreak/>
        <w:t>обязан сообщ</w:t>
      </w:r>
      <w:r w:rsidRPr="00034468">
        <w:rPr>
          <w:sz w:val="28"/>
          <w:szCs w:val="28"/>
          <w:lang/>
        </w:rPr>
        <w:t xml:space="preserve">ить об этом </w:t>
      </w:r>
      <w:r w:rsidRPr="00034468">
        <w:rPr>
          <w:sz w:val="28"/>
          <w:szCs w:val="28"/>
          <w:lang/>
        </w:rPr>
        <w:t xml:space="preserve">ответственному </w:t>
      </w:r>
      <w:r w:rsidRPr="00034468">
        <w:rPr>
          <w:sz w:val="28"/>
          <w:szCs w:val="28"/>
          <w:lang/>
        </w:rPr>
        <w:t xml:space="preserve">специалисту </w:t>
      </w:r>
      <w:r>
        <w:rPr>
          <w:sz w:val="28"/>
          <w:szCs w:val="28"/>
          <w:lang/>
        </w:rPr>
        <w:t>МКУ «Управление образования»</w:t>
      </w:r>
      <w:r w:rsidRPr="00034468">
        <w:rPr>
          <w:color w:val="000000"/>
          <w:sz w:val="28"/>
          <w:szCs w:val="28"/>
          <w:lang/>
        </w:rPr>
        <w:t>.</w:t>
      </w:r>
    </w:p>
    <w:p w:rsidR="00D91D33" w:rsidRPr="00034468" w:rsidRDefault="00D91D33" w:rsidP="00D91D33">
      <w:pPr>
        <w:widowControl w:val="0"/>
        <w:tabs>
          <w:tab w:val="left" w:pos="957"/>
        </w:tabs>
        <w:spacing w:line="264" w:lineRule="auto"/>
        <w:ind w:firstLine="692"/>
        <w:jc w:val="both"/>
        <w:rPr>
          <w:color w:val="000000"/>
          <w:sz w:val="28"/>
          <w:szCs w:val="28"/>
          <w:lang/>
        </w:rPr>
      </w:pPr>
      <w:r w:rsidRPr="00034468">
        <w:rPr>
          <w:sz w:val="28"/>
          <w:szCs w:val="28"/>
          <w:lang/>
        </w:rPr>
        <w:t xml:space="preserve">6. </w:t>
      </w:r>
      <w:r w:rsidRPr="00034468">
        <w:rPr>
          <w:color w:val="000000"/>
          <w:sz w:val="28"/>
          <w:szCs w:val="28"/>
          <w:lang/>
        </w:rPr>
        <w:t>В случае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образования.</w:t>
      </w:r>
    </w:p>
    <w:p w:rsidR="00D91D33" w:rsidRPr="00034468" w:rsidRDefault="00D91D33" w:rsidP="00D91D33">
      <w:pPr>
        <w:widowControl w:val="0"/>
        <w:tabs>
          <w:tab w:val="left" w:pos="957"/>
        </w:tabs>
        <w:spacing w:line="264" w:lineRule="auto"/>
        <w:ind w:firstLine="692"/>
        <w:jc w:val="both"/>
        <w:rPr>
          <w:sz w:val="28"/>
          <w:szCs w:val="28"/>
          <w:lang/>
        </w:rPr>
      </w:pPr>
      <w:r w:rsidRPr="00034468">
        <w:rPr>
          <w:sz w:val="28"/>
          <w:szCs w:val="28"/>
          <w:lang/>
        </w:rPr>
        <w:t>7. После получения олимпиадных заданий или ключей к ним Организатор осуществляет их рассылку представителям оргкомитетов школьного этапа, созданных в каждо</w:t>
      </w:r>
      <w:r>
        <w:rPr>
          <w:sz w:val="28"/>
          <w:szCs w:val="28"/>
          <w:lang/>
        </w:rPr>
        <w:t>й</w:t>
      </w:r>
      <w:r w:rsidRPr="00034468">
        <w:rPr>
          <w:sz w:val="28"/>
          <w:szCs w:val="28"/>
          <w:lang/>
        </w:rPr>
        <w:t xml:space="preserve"> общеобразовательно</w:t>
      </w:r>
      <w:r>
        <w:rPr>
          <w:sz w:val="28"/>
          <w:szCs w:val="28"/>
          <w:lang/>
        </w:rPr>
        <w:t>й организации</w:t>
      </w:r>
      <w:r w:rsidRPr="00034468">
        <w:rPr>
          <w:sz w:val="28"/>
          <w:szCs w:val="28"/>
          <w:lang/>
        </w:rPr>
        <w:t>, для последующего тиражирования полученного материала по количеству участников школьного этапа по соответствующему предмету.</w:t>
      </w:r>
    </w:p>
    <w:p w:rsidR="00D91D33" w:rsidRPr="00034468" w:rsidRDefault="00D91D33" w:rsidP="00D91D33">
      <w:pPr>
        <w:widowControl w:val="0"/>
        <w:tabs>
          <w:tab w:val="left" w:pos="709"/>
          <w:tab w:val="left" w:pos="998"/>
        </w:tabs>
        <w:spacing w:line="264" w:lineRule="auto"/>
        <w:ind w:firstLine="692"/>
        <w:jc w:val="both"/>
        <w:rPr>
          <w:rFonts w:eastAsia="NTTimes/Cyrillic"/>
          <w:color w:val="000000"/>
          <w:sz w:val="28"/>
          <w:szCs w:val="28"/>
        </w:rPr>
      </w:pPr>
      <w:r w:rsidRPr="00034468">
        <w:rPr>
          <w:color w:val="000000"/>
          <w:sz w:val="28"/>
          <w:szCs w:val="28"/>
        </w:rPr>
        <w:t xml:space="preserve">8. По результатам проведения очередной предметной олимпиады </w:t>
      </w:r>
      <w:r w:rsidRPr="00034468">
        <w:rPr>
          <w:rFonts w:eastAsia="NTTimes/Cyrillic"/>
          <w:color w:val="000000"/>
          <w:sz w:val="28"/>
          <w:szCs w:val="28"/>
        </w:rPr>
        <w:t xml:space="preserve">Организатор обязан проконтролировать размещение </w:t>
      </w:r>
      <w:r w:rsidRPr="00034468">
        <w:rPr>
          <w:color w:val="000000"/>
          <w:sz w:val="28"/>
          <w:szCs w:val="28"/>
        </w:rPr>
        <w:t xml:space="preserve">в </w:t>
      </w:r>
      <w:r w:rsidRPr="00034468">
        <w:rPr>
          <w:rFonts w:eastAsia="NTTimes/Cyrillic"/>
          <w:color w:val="000000"/>
          <w:sz w:val="28"/>
          <w:szCs w:val="28"/>
        </w:rPr>
        <w:t xml:space="preserve">6-дневный </w:t>
      </w:r>
      <w:r w:rsidRPr="00034468">
        <w:rPr>
          <w:color w:val="000000"/>
          <w:sz w:val="28"/>
          <w:szCs w:val="28"/>
        </w:rPr>
        <w:t xml:space="preserve">срок </w:t>
      </w:r>
      <w:r w:rsidRPr="00034468">
        <w:rPr>
          <w:rFonts w:eastAsia="NTTimes/Cyrillic"/>
          <w:color w:val="000000"/>
          <w:sz w:val="28"/>
          <w:szCs w:val="28"/>
        </w:rPr>
        <w:t>на сайте каждо</w:t>
      </w:r>
      <w:r>
        <w:rPr>
          <w:rFonts w:eastAsia="NTTimes/Cyrillic"/>
          <w:color w:val="000000"/>
          <w:sz w:val="28"/>
          <w:szCs w:val="28"/>
        </w:rPr>
        <w:t>й</w:t>
      </w:r>
      <w:r w:rsidRPr="00034468">
        <w:rPr>
          <w:rFonts w:eastAsia="NTTimes/Cyrillic"/>
          <w:color w:val="000000"/>
          <w:sz w:val="28"/>
          <w:szCs w:val="28"/>
        </w:rPr>
        <w:t xml:space="preserve"> общеобразовательно</w:t>
      </w:r>
      <w:r>
        <w:rPr>
          <w:rFonts w:eastAsia="NTTimes/Cyrillic"/>
          <w:color w:val="000000"/>
          <w:sz w:val="28"/>
          <w:szCs w:val="28"/>
        </w:rPr>
        <w:t>й организации</w:t>
      </w:r>
      <w:r w:rsidRPr="00034468">
        <w:rPr>
          <w:rFonts w:eastAsia="NTTimes/Cyrillic"/>
          <w:color w:val="000000"/>
          <w:sz w:val="28"/>
          <w:szCs w:val="28"/>
        </w:rPr>
        <w:t xml:space="preserve"> итого</w:t>
      </w:r>
      <w:r>
        <w:rPr>
          <w:rFonts w:eastAsia="NTTimes/Cyrillic"/>
          <w:color w:val="000000"/>
          <w:sz w:val="28"/>
          <w:szCs w:val="28"/>
        </w:rPr>
        <w:t xml:space="preserve">вый протокол с общим рейтингом </w:t>
      </w:r>
      <w:r w:rsidRPr="00034468">
        <w:rPr>
          <w:rFonts w:eastAsia="NTTimes/Cyrillic"/>
          <w:color w:val="000000"/>
          <w:sz w:val="28"/>
          <w:szCs w:val="28"/>
        </w:rPr>
        <w:t xml:space="preserve">участников школьного этапа в данном учреждении. </w:t>
      </w:r>
    </w:p>
    <w:p w:rsidR="00D91D33" w:rsidRPr="00034468" w:rsidRDefault="00D91D33" w:rsidP="00D91D33">
      <w:pPr>
        <w:widowControl w:val="0"/>
        <w:tabs>
          <w:tab w:val="left" w:pos="998"/>
        </w:tabs>
        <w:spacing w:line="264" w:lineRule="auto"/>
        <w:ind w:firstLine="692"/>
        <w:jc w:val="both"/>
        <w:rPr>
          <w:color w:val="000000"/>
          <w:sz w:val="28"/>
          <w:szCs w:val="28"/>
        </w:rPr>
      </w:pPr>
      <w:r w:rsidRPr="00034468">
        <w:rPr>
          <w:rFonts w:eastAsia="NTTimes/Cyrillic"/>
          <w:color w:val="000000"/>
          <w:sz w:val="28"/>
          <w:szCs w:val="28"/>
        </w:rPr>
        <w:t xml:space="preserve">Организатор в 10-дневный срок после проведения очередной предметной </w:t>
      </w:r>
      <w:r w:rsidRPr="00056FE2">
        <w:rPr>
          <w:rFonts w:eastAsia="NTTimes/Cyrillic"/>
          <w:color w:val="000000"/>
          <w:sz w:val="28"/>
          <w:szCs w:val="28"/>
        </w:rPr>
        <w:t xml:space="preserve">олимпиады </w:t>
      </w:r>
      <w:r w:rsidRPr="00056FE2">
        <w:rPr>
          <w:color w:val="000000"/>
          <w:sz w:val="28"/>
          <w:szCs w:val="28"/>
        </w:rPr>
        <w:t>направляет</w:t>
      </w:r>
      <w:r>
        <w:rPr>
          <w:color w:val="000000"/>
          <w:sz w:val="28"/>
          <w:szCs w:val="28"/>
        </w:rPr>
        <w:t xml:space="preserve"> </w:t>
      </w:r>
      <w:r w:rsidRPr="00056FE2">
        <w:rPr>
          <w:color w:val="000000"/>
          <w:sz w:val="28"/>
          <w:szCs w:val="28"/>
        </w:rPr>
        <w:t>отчет о</w:t>
      </w:r>
      <w:r w:rsidRPr="00034468">
        <w:rPr>
          <w:color w:val="000000"/>
          <w:sz w:val="28"/>
          <w:szCs w:val="28"/>
        </w:rPr>
        <w:t xml:space="preserve"> проведении школьного этапа </w:t>
      </w:r>
      <w:r>
        <w:rPr>
          <w:color w:val="000000"/>
          <w:sz w:val="28"/>
          <w:szCs w:val="28"/>
        </w:rPr>
        <w:t>В</w:t>
      </w:r>
      <w:r w:rsidRPr="00034468">
        <w:rPr>
          <w:color w:val="000000"/>
          <w:sz w:val="28"/>
          <w:szCs w:val="28"/>
        </w:rPr>
        <w:t xml:space="preserve">сероссийской и </w:t>
      </w:r>
      <w:r>
        <w:rPr>
          <w:color w:val="000000"/>
          <w:sz w:val="28"/>
          <w:szCs w:val="28"/>
        </w:rPr>
        <w:t>Р</w:t>
      </w:r>
      <w:r w:rsidRPr="00034468">
        <w:rPr>
          <w:color w:val="000000"/>
          <w:sz w:val="28"/>
          <w:szCs w:val="28"/>
        </w:rPr>
        <w:t xml:space="preserve">еспубликанской олимпиад школьников по данному предмету (форма </w:t>
      </w:r>
      <w:r w:rsidRPr="00034468">
        <w:rPr>
          <w:rFonts w:eastAsia="NTTimes/Cyrillic"/>
          <w:color w:val="000000"/>
          <w:sz w:val="28"/>
          <w:szCs w:val="28"/>
        </w:rPr>
        <w:t xml:space="preserve">1 </w:t>
      </w:r>
      <w:r w:rsidRPr="00034468">
        <w:rPr>
          <w:color w:val="000000"/>
          <w:sz w:val="28"/>
          <w:szCs w:val="28"/>
        </w:rPr>
        <w:t xml:space="preserve">в формате </w:t>
      </w:r>
      <w:r w:rsidRPr="00034468">
        <w:rPr>
          <w:rFonts w:eastAsia="NTTimes/Cyrillic"/>
          <w:color w:val="000000"/>
          <w:sz w:val="28"/>
          <w:szCs w:val="28"/>
        </w:rPr>
        <w:t>*.</w:t>
      </w:r>
      <w:proofErr w:type="spellStart"/>
      <w:proofErr w:type="gramStart"/>
      <w:r w:rsidRPr="00034468">
        <w:rPr>
          <w:rFonts w:eastAsia="NTTimes/Cyrillic"/>
          <w:color w:val="000000"/>
          <w:sz w:val="28"/>
          <w:szCs w:val="28"/>
        </w:rPr>
        <w:t>х</w:t>
      </w:r>
      <w:proofErr w:type="gramEnd"/>
      <w:r w:rsidRPr="00034468">
        <w:rPr>
          <w:rFonts w:eastAsia="NTTimes/Cyrillic"/>
          <w:color w:val="000000"/>
          <w:sz w:val="28"/>
          <w:szCs w:val="28"/>
          <w:lang w:val="en-US"/>
        </w:rPr>
        <w:t>ls</w:t>
      </w:r>
      <w:proofErr w:type="spellEnd"/>
      <w:r>
        <w:rPr>
          <w:rFonts w:eastAsia="NTTimes/Cyrillic"/>
          <w:color w:val="000000"/>
          <w:sz w:val="28"/>
          <w:szCs w:val="28"/>
        </w:rPr>
        <w:t>)</w:t>
      </w:r>
      <w:r w:rsidRPr="00034468">
        <w:rPr>
          <w:color w:val="000000"/>
          <w:sz w:val="28"/>
          <w:szCs w:val="28"/>
        </w:rPr>
        <w:t>.</w:t>
      </w:r>
    </w:p>
    <w:p w:rsidR="00D91D33" w:rsidRPr="002F5789" w:rsidRDefault="00D91D33" w:rsidP="00D91D33">
      <w:pPr>
        <w:widowControl w:val="0"/>
        <w:tabs>
          <w:tab w:val="left" w:pos="709"/>
          <w:tab w:val="left" w:pos="998"/>
        </w:tabs>
        <w:spacing w:line="264" w:lineRule="auto"/>
        <w:ind w:firstLine="692"/>
        <w:jc w:val="both"/>
        <w:rPr>
          <w:color w:val="000000"/>
          <w:sz w:val="28"/>
          <w:szCs w:val="28"/>
        </w:rPr>
      </w:pPr>
      <w:r w:rsidRPr="00034468">
        <w:rPr>
          <w:rFonts w:eastAsia="NTTimes/Cyrillic"/>
          <w:color w:val="000000"/>
          <w:sz w:val="28"/>
          <w:szCs w:val="28"/>
        </w:rPr>
        <w:t xml:space="preserve">9. После </w:t>
      </w:r>
      <w:r w:rsidRPr="00034468">
        <w:rPr>
          <w:color w:val="000000"/>
          <w:sz w:val="28"/>
          <w:szCs w:val="28"/>
        </w:rPr>
        <w:t xml:space="preserve">завершения школьного этапа </w:t>
      </w:r>
      <w:r>
        <w:rPr>
          <w:color w:val="000000"/>
          <w:sz w:val="28"/>
          <w:szCs w:val="28"/>
        </w:rPr>
        <w:t>В</w:t>
      </w:r>
      <w:r w:rsidRPr="00034468">
        <w:rPr>
          <w:color w:val="000000"/>
          <w:sz w:val="28"/>
          <w:szCs w:val="28"/>
        </w:rPr>
        <w:t xml:space="preserve">сероссийской и </w:t>
      </w:r>
      <w:r>
        <w:rPr>
          <w:color w:val="000000"/>
          <w:sz w:val="28"/>
          <w:szCs w:val="28"/>
        </w:rPr>
        <w:t>Р</w:t>
      </w:r>
      <w:r w:rsidRPr="00034468">
        <w:rPr>
          <w:color w:val="000000"/>
          <w:sz w:val="28"/>
          <w:szCs w:val="28"/>
        </w:rPr>
        <w:t xml:space="preserve">еспубликанской олимпиад школьников до </w:t>
      </w:r>
      <w:r>
        <w:rPr>
          <w:color w:val="000000"/>
          <w:sz w:val="28"/>
          <w:szCs w:val="28"/>
        </w:rPr>
        <w:t>2</w:t>
      </w:r>
      <w:r w:rsidRPr="00034468">
        <w:rPr>
          <w:color w:val="000000"/>
          <w:sz w:val="28"/>
          <w:szCs w:val="28"/>
        </w:rPr>
        <w:t xml:space="preserve"> ноября 20</w:t>
      </w:r>
      <w:r>
        <w:rPr>
          <w:color w:val="000000"/>
          <w:sz w:val="28"/>
          <w:szCs w:val="28"/>
        </w:rPr>
        <w:t>20</w:t>
      </w:r>
      <w:r w:rsidRPr="00034468">
        <w:rPr>
          <w:color w:val="000000"/>
          <w:sz w:val="28"/>
          <w:szCs w:val="28"/>
        </w:rPr>
        <w:t xml:space="preserve"> года (включительно) Организатор </w:t>
      </w:r>
      <w:r w:rsidRPr="002F5789">
        <w:rPr>
          <w:color w:val="000000"/>
          <w:sz w:val="28"/>
          <w:szCs w:val="28"/>
        </w:rPr>
        <w:t>обязан представить</w:t>
      </w:r>
      <w:r>
        <w:rPr>
          <w:color w:val="000000"/>
          <w:sz w:val="28"/>
          <w:szCs w:val="28"/>
        </w:rPr>
        <w:t xml:space="preserve"> </w:t>
      </w:r>
      <w:r w:rsidRPr="00034468">
        <w:rPr>
          <w:color w:val="000000"/>
          <w:sz w:val="28"/>
          <w:szCs w:val="28"/>
        </w:rPr>
        <w:t xml:space="preserve">в </w:t>
      </w:r>
      <w:r>
        <w:rPr>
          <w:color w:val="000000"/>
          <w:sz w:val="28"/>
          <w:szCs w:val="28"/>
        </w:rPr>
        <w:t>МКУ «Управление образования»</w:t>
      </w:r>
      <w:r w:rsidRPr="00034468">
        <w:rPr>
          <w:color w:val="000000"/>
          <w:sz w:val="28"/>
          <w:szCs w:val="28"/>
        </w:rPr>
        <w:t xml:space="preserve"> отчеты о проведении школьного этапа олимпиад, указанные в п. 8 </w:t>
      </w:r>
      <w:r w:rsidRPr="00034468">
        <w:rPr>
          <w:rFonts w:eastAsia="NTTimes/Cyrillic"/>
          <w:color w:val="000000"/>
          <w:sz w:val="28"/>
          <w:szCs w:val="28"/>
        </w:rPr>
        <w:t xml:space="preserve">настоящей </w:t>
      </w:r>
      <w:r w:rsidRPr="00034468">
        <w:rPr>
          <w:color w:val="000000"/>
          <w:sz w:val="28"/>
          <w:szCs w:val="28"/>
        </w:rPr>
        <w:t>инструкции, по всем предметам</w:t>
      </w:r>
      <w:r w:rsidRPr="002F5789">
        <w:rPr>
          <w:color w:val="000000"/>
          <w:sz w:val="28"/>
          <w:szCs w:val="28"/>
        </w:rPr>
        <w:t xml:space="preserve">, подписанные руководителем </w:t>
      </w:r>
      <w:r>
        <w:rPr>
          <w:color w:val="000000"/>
          <w:sz w:val="28"/>
          <w:szCs w:val="28"/>
        </w:rPr>
        <w:t xml:space="preserve">ОУ </w:t>
      </w:r>
      <w:r w:rsidRPr="002F5789">
        <w:rPr>
          <w:color w:val="000000"/>
          <w:sz w:val="28"/>
          <w:szCs w:val="28"/>
        </w:rPr>
        <w:t>и заверенные печатью.</w:t>
      </w:r>
    </w:p>
    <w:p w:rsidR="00D91D33" w:rsidRPr="00034468" w:rsidRDefault="00D91D33" w:rsidP="00D91D33">
      <w:pPr>
        <w:ind w:firstLine="6804"/>
        <w:rPr>
          <w:sz w:val="28"/>
          <w:szCs w:val="28"/>
          <w:lang/>
        </w:rPr>
        <w:sectPr w:rsidR="00D91D33" w:rsidRPr="00034468" w:rsidSect="00A24383">
          <w:pgSz w:w="11906" w:h="16838"/>
          <w:pgMar w:top="1134" w:right="567" w:bottom="1134" w:left="1134" w:header="709" w:footer="709" w:gutter="0"/>
          <w:cols w:space="708"/>
          <w:docGrid w:linePitch="360"/>
        </w:sectPr>
      </w:pPr>
    </w:p>
    <w:p w:rsidR="00D91D33" w:rsidRPr="00034468" w:rsidRDefault="00D91D33" w:rsidP="00D91D33">
      <w:pPr>
        <w:ind w:left="6237"/>
        <w:rPr>
          <w:sz w:val="28"/>
          <w:szCs w:val="28"/>
        </w:rPr>
      </w:pPr>
      <w:r>
        <w:rPr>
          <w:sz w:val="28"/>
          <w:szCs w:val="28"/>
        </w:rPr>
        <w:lastRenderedPageBreak/>
        <w:t>Утверждено</w:t>
      </w:r>
    </w:p>
    <w:p w:rsidR="00D91D33" w:rsidRPr="00034468" w:rsidRDefault="00D91D33" w:rsidP="00D91D33">
      <w:pPr>
        <w:ind w:left="6237"/>
        <w:rPr>
          <w:sz w:val="28"/>
          <w:szCs w:val="28"/>
        </w:rPr>
      </w:pPr>
      <w:r>
        <w:rPr>
          <w:sz w:val="28"/>
          <w:szCs w:val="28"/>
        </w:rPr>
        <w:t>приказом Министерства образования и науки Республики Татарстан</w:t>
      </w:r>
    </w:p>
    <w:p w:rsidR="00D91D33" w:rsidRPr="00034468" w:rsidRDefault="00D91D33" w:rsidP="00D91D33">
      <w:pPr>
        <w:widowControl w:val="0"/>
        <w:shd w:val="clear" w:color="auto" w:fill="FFFFFF"/>
        <w:tabs>
          <w:tab w:val="left" w:pos="957"/>
        </w:tabs>
        <w:ind w:left="6237"/>
        <w:rPr>
          <w:b/>
          <w:sz w:val="28"/>
          <w:szCs w:val="28"/>
          <w:lang/>
        </w:rPr>
      </w:pPr>
      <w:r>
        <w:rPr>
          <w:sz w:val="28"/>
          <w:szCs w:val="28"/>
        </w:rPr>
        <w:t>от ____</w:t>
      </w:r>
      <w:r w:rsidRPr="00034468">
        <w:rPr>
          <w:sz w:val="28"/>
          <w:szCs w:val="28"/>
        </w:rPr>
        <w:t xml:space="preserve"> 20</w:t>
      </w:r>
      <w:r>
        <w:rPr>
          <w:sz w:val="28"/>
          <w:szCs w:val="28"/>
        </w:rPr>
        <w:t xml:space="preserve">20года </w:t>
      </w:r>
      <w:r w:rsidRPr="00034468">
        <w:rPr>
          <w:sz w:val="28"/>
          <w:szCs w:val="28"/>
        </w:rPr>
        <w:t>№________</w:t>
      </w:r>
    </w:p>
    <w:p w:rsidR="00D91D33" w:rsidRDefault="00D91D33" w:rsidP="00D91D33">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sz w:val="28"/>
          <w:szCs w:val="28"/>
          <w:lang w:eastAsia="en-US"/>
        </w:rPr>
      </w:pPr>
    </w:p>
    <w:p w:rsidR="00D91D33" w:rsidRPr="00DD2167" w:rsidRDefault="00D91D33" w:rsidP="00D91D33">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sz w:val="28"/>
          <w:szCs w:val="28"/>
          <w:lang w:eastAsia="en-US"/>
        </w:rPr>
      </w:pPr>
      <w:r w:rsidRPr="00DD2167">
        <w:rPr>
          <w:rFonts w:eastAsia="ヒラギノ角ゴ Pro W3"/>
          <w:b/>
          <w:color w:val="000000"/>
          <w:sz w:val="28"/>
          <w:szCs w:val="28"/>
          <w:lang w:eastAsia="en-US"/>
        </w:rPr>
        <w:t>СОГЛАСИЕ</w:t>
      </w:r>
    </w:p>
    <w:p w:rsidR="00D91D33" w:rsidRPr="00DD2167" w:rsidRDefault="00D91D33" w:rsidP="00D91D33">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sz w:val="28"/>
          <w:szCs w:val="28"/>
          <w:lang w:eastAsia="en-US"/>
        </w:rPr>
      </w:pPr>
      <w:r w:rsidRPr="00DD2167">
        <w:rPr>
          <w:rFonts w:eastAsia="ヒラギノ角ゴ Pro W3"/>
          <w:b/>
          <w:color w:val="000000"/>
          <w:sz w:val="28"/>
          <w:szCs w:val="28"/>
          <w:lang w:eastAsia="en-US"/>
        </w:rPr>
        <w:t>на использование и обработку персональных данных</w:t>
      </w:r>
    </w:p>
    <w:p w:rsidR="00D91D33" w:rsidRPr="00DD2167" w:rsidRDefault="00D91D33" w:rsidP="00D91D33">
      <w:pPr>
        <w:tabs>
          <w:tab w:val="left" w:pos="567"/>
          <w:tab w:val="left" w:pos="1134"/>
          <w:tab w:val="left" w:pos="2124"/>
          <w:tab w:val="left" w:pos="3540"/>
          <w:tab w:val="left" w:pos="4248"/>
          <w:tab w:val="left" w:pos="4956"/>
          <w:tab w:val="left" w:pos="5664"/>
          <w:tab w:val="left" w:pos="7080"/>
          <w:tab w:val="left" w:pos="7788"/>
          <w:tab w:val="left" w:pos="8496"/>
          <w:tab w:val="left" w:pos="9204"/>
          <w:tab w:val="left" w:pos="9912"/>
        </w:tabs>
        <w:autoSpaceDN w:val="0"/>
        <w:ind w:left="6237" w:right="57"/>
        <w:rPr>
          <w:rFonts w:eastAsia="ヒラギノ角ゴ Pro W3"/>
          <w:color w:val="000000"/>
          <w:sz w:val="28"/>
          <w:szCs w:val="28"/>
          <w:lang w:eastAsia="en-US"/>
        </w:rPr>
      </w:pPr>
    </w:p>
    <w:p w:rsidR="00D91D33" w:rsidRPr="00DD2167" w:rsidRDefault="00D91D33" w:rsidP="00D91D33">
      <w:pPr>
        <w:tabs>
          <w:tab w:val="left" w:pos="709"/>
        </w:tabs>
        <w:suppressAutoHyphens/>
        <w:autoSpaceDN w:val="0"/>
        <w:jc w:val="both"/>
        <w:rPr>
          <w:rFonts w:eastAsia="DejaVu Sans"/>
          <w:color w:val="00000A"/>
          <w:sz w:val="28"/>
          <w:szCs w:val="28"/>
          <w:lang w:eastAsia="en-US"/>
        </w:rPr>
      </w:pPr>
      <w:r w:rsidRPr="00DD2167">
        <w:rPr>
          <w:rFonts w:eastAsia="DejaVu Sans"/>
          <w:color w:val="00000A"/>
          <w:sz w:val="28"/>
          <w:szCs w:val="28"/>
          <w:lang w:eastAsia="en-US"/>
        </w:rPr>
        <w:tab/>
        <w:t>Я,</w:t>
      </w:r>
      <w:r w:rsidRPr="00DD2167">
        <w:rPr>
          <w:rFonts w:eastAsia="DejaVu Sans"/>
          <w:b/>
          <w:color w:val="00000A"/>
          <w:sz w:val="28"/>
          <w:szCs w:val="28"/>
          <w:lang w:eastAsia="en-US"/>
        </w:rPr>
        <w:t>__________________________________________</w:t>
      </w:r>
      <w:r>
        <w:rPr>
          <w:rFonts w:eastAsia="DejaVu Sans"/>
          <w:b/>
          <w:color w:val="00000A"/>
          <w:sz w:val="28"/>
          <w:szCs w:val="28"/>
          <w:lang w:eastAsia="en-US"/>
        </w:rPr>
        <w:t>_____________________</w:t>
      </w:r>
      <w:r w:rsidRPr="00DD2167">
        <w:rPr>
          <w:rFonts w:eastAsia="DejaVu Sans"/>
          <w:b/>
          <w:color w:val="00000A"/>
          <w:sz w:val="28"/>
          <w:szCs w:val="28"/>
          <w:lang w:eastAsia="en-US"/>
        </w:rPr>
        <w:t xml:space="preserve">, </w:t>
      </w:r>
    </w:p>
    <w:p w:rsidR="00D91D33" w:rsidRPr="00DD2167" w:rsidRDefault="00D91D33" w:rsidP="00D91D33">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 ФИО родителя или законного представителя)</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паспорт _______ ________</w:t>
      </w:r>
      <w:r>
        <w:rPr>
          <w:rFonts w:eastAsia="DejaVu Sans"/>
          <w:color w:val="00000A"/>
          <w:sz w:val="28"/>
          <w:szCs w:val="28"/>
          <w:lang w:eastAsia="en-US"/>
        </w:rPr>
        <w:t>_____, выдан ____</w:t>
      </w:r>
      <w:r w:rsidRPr="00DD2167">
        <w:rPr>
          <w:rFonts w:eastAsia="DejaVu Sans"/>
          <w:color w:val="00000A"/>
          <w:sz w:val="28"/>
          <w:szCs w:val="28"/>
          <w:lang w:eastAsia="en-US"/>
        </w:rPr>
        <w:t xml:space="preserve">_______________________________ </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серия           номер                                 когда, кем  </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______________________________________________________________________ </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_____________________________________________________</w:t>
      </w:r>
      <w:r>
        <w:rPr>
          <w:rFonts w:eastAsia="DejaVu Sans"/>
          <w:color w:val="00000A"/>
          <w:sz w:val="28"/>
          <w:szCs w:val="28"/>
          <w:lang w:eastAsia="en-US"/>
        </w:rPr>
        <w:t>_________________</w:t>
      </w:r>
    </w:p>
    <w:p w:rsidR="00D91D33" w:rsidRPr="00DD2167" w:rsidRDefault="00D91D33" w:rsidP="00D91D33">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 xml:space="preserve">(в случае опекунства / попечительства указать реквизиты документа, на основании которого осуществляется опека или попечительство) </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 xml:space="preserve">______________________________________________________________________, </w:t>
      </w:r>
    </w:p>
    <w:p w:rsidR="00D91D33" w:rsidRPr="00DD2167" w:rsidRDefault="00D91D33" w:rsidP="00D91D33">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(адрес проживания)</w:t>
      </w:r>
    </w:p>
    <w:p w:rsidR="00D91D33" w:rsidRPr="00DD2167" w:rsidRDefault="00D91D33" w:rsidP="00D91D33">
      <w:pPr>
        <w:tabs>
          <w:tab w:val="left" w:pos="709"/>
        </w:tabs>
        <w:suppressAutoHyphens/>
        <w:autoSpaceDN w:val="0"/>
        <w:jc w:val="both"/>
        <w:rPr>
          <w:rFonts w:eastAsia="DejaVu Sans"/>
          <w:color w:val="00000A"/>
          <w:sz w:val="28"/>
          <w:szCs w:val="28"/>
          <w:lang w:eastAsia="en-US"/>
        </w:rPr>
      </w:pPr>
      <w:proofErr w:type="gramStart"/>
      <w:r w:rsidRPr="00DD2167">
        <w:rPr>
          <w:rFonts w:eastAsia="DejaVu Sans"/>
          <w:color w:val="00000A"/>
          <w:sz w:val="28"/>
          <w:szCs w:val="28"/>
          <w:lang w:eastAsia="en-US"/>
        </w:rPr>
        <w:t>являющийся</w:t>
      </w:r>
      <w:proofErr w:type="gramEnd"/>
      <w:r w:rsidRPr="00DD2167">
        <w:rPr>
          <w:rFonts w:eastAsia="DejaVu Sans"/>
          <w:color w:val="00000A"/>
          <w:sz w:val="28"/>
          <w:szCs w:val="28"/>
          <w:lang w:eastAsia="en-US"/>
        </w:rPr>
        <w:t xml:space="preserve"> родителем (законным представител</w:t>
      </w:r>
      <w:r>
        <w:rPr>
          <w:rFonts w:eastAsia="DejaVu Sans"/>
          <w:color w:val="00000A"/>
          <w:sz w:val="28"/>
          <w:szCs w:val="28"/>
          <w:lang w:eastAsia="en-US"/>
        </w:rPr>
        <w:t>ем) несовершеннолетнего ребенка</w:t>
      </w:r>
      <w:r w:rsidRPr="00DD2167">
        <w:rPr>
          <w:rFonts w:eastAsia="DejaVu Sans"/>
          <w:color w:val="00000A"/>
          <w:sz w:val="28"/>
          <w:szCs w:val="28"/>
          <w:lang w:eastAsia="en-US"/>
        </w:rPr>
        <w:t>________________________________</w:t>
      </w:r>
      <w:r>
        <w:rPr>
          <w:rFonts w:eastAsia="DejaVu Sans"/>
          <w:color w:val="00000A"/>
          <w:sz w:val="28"/>
          <w:szCs w:val="28"/>
          <w:lang w:eastAsia="en-US"/>
        </w:rPr>
        <w:t>_______________________________</w:t>
      </w:r>
      <w:r w:rsidRPr="00DD2167">
        <w:rPr>
          <w:rFonts w:eastAsia="DejaVu Sans"/>
          <w:color w:val="00000A"/>
          <w:sz w:val="28"/>
          <w:szCs w:val="28"/>
          <w:lang w:eastAsia="en-US"/>
        </w:rPr>
        <w:t xml:space="preserve">, </w:t>
      </w:r>
    </w:p>
    <w:p w:rsidR="00D91D33" w:rsidRPr="00DD2167" w:rsidRDefault="00D91D33" w:rsidP="00D91D33">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(фамилия, имя, отчество ребенка)</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паспорт (свидетельство о рождени</w:t>
      </w:r>
      <w:r>
        <w:rPr>
          <w:rFonts w:eastAsia="DejaVu Sans"/>
          <w:color w:val="00000A"/>
          <w:sz w:val="28"/>
          <w:szCs w:val="28"/>
          <w:lang w:eastAsia="en-US"/>
        </w:rPr>
        <w:t xml:space="preserve">и) _______ _____________, выдан ___________ </w:t>
      </w:r>
    </w:p>
    <w:p w:rsidR="00D91D33" w:rsidRPr="00DD2167" w:rsidRDefault="00D91D33" w:rsidP="00D91D33">
      <w:pPr>
        <w:tabs>
          <w:tab w:val="left" w:pos="709"/>
        </w:tabs>
        <w:suppressAutoHyphens/>
        <w:autoSpaceDN w:val="0"/>
        <w:rPr>
          <w:rFonts w:eastAsia="DejaVu Sans"/>
          <w:color w:val="00000A"/>
          <w:sz w:val="28"/>
          <w:szCs w:val="28"/>
          <w:lang w:eastAsia="en-US"/>
        </w:rPr>
      </w:pPr>
      <w:r>
        <w:rPr>
          <w:rFonts w:eastAsia="DejaVu Sans"/>
          <w:color w:val="00000A"/>
          <w:sz w:val="28"/>
          <w:szCs w:val="28"/>
          <w:lang w:eastAsia="en-US"/>
        </w:rPr>
        <w:t xml:space="preserve">                                                                  серия           </w:t>
      </w:r>
      <w:r w:rsidRPr="00DD2167">
        <w:rPr>
          <w:rFonts w:eastAsia="DejaVu Sans"/>
          <w:color w:val="00000A"/>
          <w:sz w:val="28"/>
          <w:szCs w:val="28"/>
          <w:lang w:eastAsia="en-US"/>
        </w:rPr>
        <w:t xml:space="preserve">номер                  </w:t>
      </w:r>
      <w:r>
        <w:rPr>
          <w:rFonts w:eastAsia="DejaVu Sans"/>
          <w:color w:val="00000A"/>
          <w:sz w:val="28"/>
          <w:szCs w:val="28"/>
          <w:lang w:eastAsia="en-US"/>
        </w:rPr>
        <w:t xml:space="preserve">      когда, кем </w:t>
      </w:r>
      <w:r w:rsidRPr="00DD2167">
        <w:rPr>
          <w:rFonts w:eastAsia="DejaVu Sans"/>
          <w:color w:val="00000A"/>
          <w:sz w:val="28"/>
          <w:szCs w:val="28"/>
          <w:lang w:eastAsia="en-US"/>
        </w:rPr>
        <w:t>____________________________________________________________</w:t>
      </w:r>
      <w:r>
        <w:rPr>
          <w:rFonts w:eastAsia="DejaVu Sans"/>
          <w:color w:val="00000A"/>
          <w:sz w:val="28"/>
          <w:szCs w:val="28"/>
          <w:lang w:eastAsia="en-US"/>
        </w:rPr>
        <w:t>__________</w:t>
      </w:r>
    </w:p>
    <w:p w:rsidR="00D91D33" w:rsidRPr="00DD2167" w:rsidRDefault="00D91D33" w:rsidP="00D91D33">
      <w:pPr>
        <w:tabs>
          <w:tab w:val="left" w:pos="709"/>
        </w:tabs>
        <w:suppressAutoHyphens/>
        <w:autoSpaceDN w:val="0"/>
        <w:rPr>
          <w:rFonts w:eastAsia="DejaVu Sans"/>
          <w:color w:val="00000A"/>
          <w:sz w:val="28"/>
          <w:szCs w:val="28"/>
          <w:lang w:eastAsia="en-US"/>
        </w:rPr>
      </w:pPr>
      <w:r w:rsidRPr="00DD2167">
        <w:rPr>
          <w:rFonts w:eastAsia="DejaVu Sans"/>
          <w:color w:val="00000A"/>
          <w:sz w:val="28"/>
          <w:szCs w:val="28"/>
          <w:lang w:eastAsia="en-US"/>
        </w:rPr>
        <w:t>____________________________________________________________________________________</w:t>
      </w:r>
      <w:r>
        <w:rPr>
          <w:rFonts w:eastAsia="DejaVu Sans"/>
          <w:color w:val="00000A"/>
          <w:sz w:val="28"/>
          <w:szCs w:val="28"/>
          <w:lang w:eastAsia="en-US"/>
        </w:rPr>
        <w:t>________________________________________________________</w:t>
      </w:r>
    </w:p>
    <w:p w:rsidR="00D91D33" w:rsidRPr="00DD2167" w:rsidRDefault="00D91D33" w:rsidP="00D91D33">
      <w:pPr>
        <w:tabs>
          <w:tab w:val="left" w:pos="709"/>
        </w:tabs>
        <w:suppressAutoHyphens/>
        <w:autoSpaceDN w:val="0"/>
        <w:jc w:val="center"/>
        <w:rPr>
          <w:rFonts w:eastAsia="DejaVu Sans"/>
          <w:color w:val="00000A"/>
          <w:sz w:val="28"/>
          <w:szCs w:val="28"/>
          <w:lang w:eastAsia="en-US"/>
        </w:rPr>
      </w:pPr>
      <w:r w:rsidRPr="00DD2167">
        <w:rPr>
          <w:rFonts w:eastAsia="DejaVu Sans"/>
          <w:color w:val="00000A"/>
          <w:sz w:val="28"/>
          <w:szCs w:val="28"/>
          <w:lang w:eastAsia="en-US"/>
        </w:rPr>
        <w:t>(адрес проживания)</w:t>
      </w:r>
    </w:p>
    <w:p w:rsidR="00D91D33" w:rsidRDefault="00D91D33" w:rsidP="00D91D33">
      <w:pPr>
        <w:overflowPunct w:val="0"/>
        <w:autoSpaceDE w:val="0"/>
        <w:autoSpaceDN w:val="0"/>
        <w:adjustRightInd w:val="0"/>
        <w:jc w:val="both"/>
        <w:textAlignment w:val="baseline"/>
        <w:rPr>
          <w:sz w:val="28"/>
          <w:szCs w:val="28"/>
        </w:rPr>
      </w:pPr>
      <w:r w:rsidRPr="00DD2167">
        <w:rPr>
          <w:sz w:val="28"/>
          <w:szCs w:val="28"/>
        </w:rPr>
        <w:t xml:space="preserve">на основании Семейного кодекса РФ и Федерального закона от 27.07.2006 </w:t>
      </w:r>
      <w:r>
        <w:rPr>
          <w:sz w:val="28"/>
          <w:szCs w:val="28"/>
        </w:rPr>
        <w:t>№</w:t>
      </w:r>
      <w:r w:rsidRPr="00DD2167">
        <w:rPr>
          <w:sz w:val="28"/>
          <w:szCs w:val="28"/>
        </w:rPr>
        <w:t>152-ФЗ «О персональных данных» даю согласие на обработку своих персональных данных и персональных данных</w:t>
      </w:r>
      <w:r>
        <w:rPr>
          <w:sz w:val="28"/>
          <w:szCs w:val="28"/>
        </w:rPr>
        <w:t xml:space="preserve"> моего</w:t>
      </w:r>
      <w:r w:rsidRPr="00DD2167">
        <w:rPr>
          <w:sz w:val="28"/>
          <w:szCs w:val="28"/>
        </w:rPr>
        <w:t xml:space="preserve"> ребенка</w:t>
      </w:r>
      <w:r>
        <w:rPr>
          <w:sz w:val="28"/>
          <w:szCs w:val="28"/>
        </w:rPr>
        <w:t xml:space="preserve"> ______________________________________________________________________</w:t>
      </w:r>
    </w:p>
    <w:p w:rsidR="00D91D33" w:rsidRDefault="00D91D33" w:rsidP="00D91D33">
      <w:pPr>
        <w:overflowPunct w:val="0"/>
        <w:autoSpaceDE w:val="0"/>
        <w:autoSpaceDN w:val="0"/>
        <w:adjustRightInd w:val="0"/>
        <w:jc w:val="both"/>
        <w:textAlignment w:val="baseline"/>
        <w:rPr>
          <w:sz w:val="28"/>
          <w:szCs w:val="28"/>
        </w:rPr>
      </w:pPr>
      <w:r>
        <w:rPr>
          <w:sz w:val="28"/>
          <w:szCs w:val="28"/>
        </w:rPr>
        <w:t>______________________________________________________________________</w:t>
      </w:r>
    </w:p>
    <w:p w:rsidR="00D91D33" w:rsidRPr="008059CE" w:rsidRDefault="00D91D33" w:rsidP="00D91D33">
      <w:pPr>
        <w:overflowPunct w:val="0"/>
        <w:autoSpaceDE w:val="0"/>
        <w:autoSpaceDN w:val="0"/>
        <w:adjustRightInd w:val="0"/>
        <w:jc w:val="center"/>
        <w:textAlignment w:val="baseline"/>
      </w:pPr>
      <w:r w:rsidRPr="008059CE">
        <w:t>(полное наименование муниципальной (государственной) общеобразовательной</w:t>
      </w:r>
      <w:r>
        <w:t xml:space="preserve"> </w:t>
      </w:r>
      <w:r w:rsidRPr="008059CE">
        <w:t>организации)</w:t>
      </w:r>
    </w:p>
    <w:p w:rsidR="00D91D33" w:rsidRDefault="00D91D33" w:rsidP="00D91D33">
      <w:pPr>
        <w:overflowPunct w:val="0"/>
        <w:autoSpaceDE w:val="0"/>
        <w:autoSpaceDN w:val="0"/>
        <w:adjustRightInd w:val="0"/>
        <w:jc w:val="both"/>
        <w:textAlignment w:val="baseline"/>
        <w:rPr>
          <w:sz w:val="28"/>
          <w:szCs w:val="28"/>
        </w:rPr>
      </w:pPr>
      <w:proofErr w:type="gramStart"/>
      <w:r>
        <w:rPr>
          <w:sz w:val="28"/>
          <w:szCs w:val="28"/>
        </w:rPr>
        <w:t>(далее – Школа), расположенному по адресу:________________________________ ______________________________________________________________________,</w:t>
      </w:r>
      <w:proofErr w:type="gramEnd"/>
    </w:p>
    <w:p w:rsidR="00D91D33" w:rsidRDefault="00D91D33" w:rsidP="00D91D33">
      <w:pPr>
        <w:overflowPunct w:val="0"/>
        <w:autoSpaceDE w:val="0"/>
        <w:autoSpaceDN w:val="0"/>
        <w:adjustRightInd w:val="0"/>
        <w:jc w:val="both"/>
        <w:textAlignment w:val="baseline"/>
        <w:rPr>
          <w:sz w:val="28"/>
          <w:szCs w:val="28"/>
        </w:rPr>
      </w:pPr>
      <w:r>
        <w:rPr>
          <w:sz w:val="28"/>
          <w:szCs w:val="28"/>
        </w:rPr>
        <w:t xml:space="preserve">(адрес Школы)        </w:t>
      </w:r>
    </w:p>
    <w:p w:rsidR="00D91D33" w:rsidRPr="00DD2167" w:rsidRDefault="00D91D33" w:rsidP="00D91D33">
      <w:pPr>
        <w:overflowPunct w:val="0"/>
        <w:autoSpaceDE w:val="0"/>
        <w:autoSpaceDN w:val="0"/>
        <w:adjustRightInd w:val="0"/>
        <w:jc w:val="both"/>
        <w:textAlignment w:val="baseline"/>
        <w:rPr>
          <w:sz w:val="28"/>
          <w:szCs w:val="28"/>
        </w:rPr>
      </w:pPr>
      <w:r>
        <w:rPr>
          <w:sz w:val="28"/>
          <w:szCs w:val="28"/>
        </w:rPr>
        <w:t>а также г</w:t>
      </w:r>
      <w:r w:rsidRPr="00DD2167">
        <w:rPr>
          <w:sz w:val="28"/>
          <w:szCs w:val="28"/>
        </w:rPr>
        <w:t>осударственному автономному образовательному учреждению «Республиканский олимпиадный центр»</w:t>
      </w:r>
      <w:r>
        <w:rPr>
          <w:sz w:val="28"/>
          <w:szCs w:val="28"/>
        </w:rPr>
        <w:t xml:space="preserve"> Министерства образования и науки республики Татарстан</w:t>
      </w:r>
      <w:r w:rsidRPr="00DD2167">
        <w:rPr>
          <w:sz w:val="28"/>
          <w:szCs w:val="28"/>
        </w:rPr>
        <w:t xml:space="preserve"> (далее </w:t>
      </w:r>
      <w:r>
        <w:rPr>
          <w:sz w:val="28"/>
          <w:szCs w:val="28"/>
        </w:rPr>
        <w:t xml:space="preserve">- </w:t>
      </w:r>
      <w:r w:rsidRPr="00C43EB5">
        <w:rPr>
          <w:sz w:val="28"/>
          <w:szCs w:val="28"/>
        </w:rPr>
        <w:t>ГАОУ «РОЦ»</w:t>
      </w:r>
      <w:r w:rsidRPr="00DD2167">
        <w:rPr>
          <w:sz w:val="28"/>
          <w:szCs w:val="28"/>
        </w:rPr>
        <w:t xml:space="preserve">), расположенному по адресу: 420036, Россия, Республика Татарстан, </w:t>
      </w:r>
      <w:proofErr w:type="gramStart"/>
      <w:r w:rsidRPr="00DD2167">
        <w:rPr>
          <w:sz w:val="28"/>
          <w:szCs w:val="28"/>
        </w:rPr>
        <w:t>г</w:t>
      </w:r>
      <w:proofErr w:type="gramEnd"/>
      <w:r w:rsidRPr="00DD2167">
        <w:rPr>
          <w:sz w:val="28"/>
          <w:szCs w:val="28"/>
        </w:rPr>
        <w:t>. Казань, ул. Социалистическая, д. 5</w:t>
      </w:r>
      <w:r>
        <w:rPr>
          <w:sz w:val="28"/>
          <w:szCs w:val="28"/>
        </w:rPr>
        <w:t>,</w:t>
      </w:r>
      <w:r w:rsidRPr="00DD2167">
        <w:rPr>
          <w:sz w:val="28"/>
          <w:szCs w:val="28"/>
        </w:rPr>
        <w:t xml:space="preserve"> в связи с участ</w:t>
      </w:r>
      <w:r>
        <w:rPr>
          <w:sz w:val="28"/>
          <w:szCs w:val="28"/>
        </w:rPr>
        <w:t>ием ребенка на школьном</w:t>
      </w:r>
      <w:r w:rsidRPr="00DD2167">
        <w:rPr>
          <w:sz w:val="28"/>
          <w:szCs w:val="28"/>
        </w:rPr>
        <w:t xml:space="preserve"> этап</w:t>
      </w:r>
      <w:r>
        <w:rPr>
          <w:sz w:val="28"/>
          <w:szCs w:val="28"/>
        </w:rPr>
        <w:t>е</w:t>
      </w:r>
      <w:r w:rsidRPr="00DD2167">
        <w:rPr>
          <w:sz w:val="28"/>
          <w:szCs w:val="28"/>
        </w:rPr>
        <w:t xml:space="preserve"> Всероссийской и Республиканской олимпиад школьников в </w:t>
      </w:r>
      <w:r>
        <w:rPr>
          <w:sz w:val="28"/>
          <w:szCs w:val="28"/>
        </w:rPr>
        <w:t>2020 -</w:t>
      </w:r>
      <w:r w:rsidRPr="00C11733">
        <w:rPr>
          <w:sz w:val="28"/>
          <w:szCs w:val="28"/>
        </w:rPr>
        <w:t xml:space="preserve"> 2021</w:t>
      </w:r>
      <w:r w:rsidRPr="00DD2167">
        <w:rPr>
          <w:sz w:val="28"/>
          <w:szCs w:val="28"/>
        </w:rPr>
        <w:t xml:space="preserve"> учебном году.</w:t>
      </w:r>
    </w:p>
    <w:p w:rsidR="00D91D33" w:rsidRPr="00DD2167" w:rsidRDefault="00D91D33" w:rsidP="00D91D33">
      <w:pPr>
        <w:overflowPunct w:val="0"/>
        <w:autoSpaceDE w:val="0"/>
        <w:autoSpaceDN w:val="0"/>
        <w:adjustRightInd w:val="0"/>
        <w:jc w:val="both"/>
        <w:textAlignment w:val="baseline"/>
        <w:rPr>
          <w:sz w:val="28"/>
          <w:szCs w:val="28"/>
        </w:rPr>
      </w:pPr>
      <w:r w:rsidRPr="00DD2167">
        <w:rPr>
          <w:sz w:val="28"/>
          <w:szCs w:val="28"/>
        </w:rPr>
        <w:tab/>
        <w:t xml:space="preserve">Перечень своих персональных данных, на обработку которых даю согласие: фамилия, имя, отчество, серия и номер паспорта, сведения о выдаче паспорта, </w:t>
      </w:r>
      <w:r w:rsidRPr="00DD2167">
        <w:rPr>
          <w:sz w:val="28"/>
          <w:szCs w:val="28"/>
        </w:rPr>
        <w:lastRenderedPageBreak/>
        <w:t>включая дату выдачи и код подразделения, место регистрации и место фактического проживания, номер домашнего и мобильного телефона, место работы, занимаемая должность, номер служебного телефона, дополнительные данные, которые я сообщи</w:t>
      </w:r>
      <w:proofErr w:type="gramStart"/>
      <w:r w:rsidRPr="00DD2167">
        <w:rPr>
          <w:sz w:val="28"/>
          <w:szCs w:val="28"/>
        </w:rPr>
        <w:t>л(</w:t>
      </w:r>
      <w:proofErr w:type="gramEnd"/>
      <w:r w:rsidRPr="00DD2167">
        <w:rPr>
          <w:sz w:val="28"/>
          <w:szCs w:val="28"/>
        </w:rPr>
        <w:t>а) в заявлении, договоре, других заполняемых мною документах.</w:t>
      </w:r>
    </w:p>
    <w:p w:rsidR="00D91D33" w:rsidRPr="00DD2167" w:rsidRDefault="00D91D33" w:rsidP="00D91D33">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Перечень персональных данных Ребенка, на обработку которых даю согласие: фамилия, имя, отчество, школа, класс, домашний адрес, дата регистрации по месту проживания, дата рождения, место рождения, серия и номер паспорта (свидетельства о рождении), сведения о выдаче паспорта (свидетельства о рождении), включая дату выдачи и код подразделения, серия и номер миграционной карты, вида на жительство, разрешения на временное проживание, телефон, адрес электронной</w:t>
      </w:r>
      <w:proofErr w:type="gramEnd"/>
      <w:r w:rsidRPr="00DD2167">
        <w:rPr>
          <w:sz w:val="28"/>
          <w:szCs w:val="28"/>
        </w:rPr>
        <w:t xml:space="preserve"> </w:t>
      </w:r>
      <w:proofErr w:type="gramStart"/>
      <w:r w:rsidRPr="00DD2167">
        <w:rPr>
          <w:sz w:val="28"/>
          <w:szCs w:val="28"/>
        </w:rPr>
        <w:t>почты, результаты участия Ребенка в различных олимпиадах, смотрах, конкурсах, соревнованиях и т.п., сведения о размере одежды, сведения о состоянии здоровья, дополнительные данные, которые я сообщил (а) в заявлении, договоре, других заполняемых мною документах.</w:t>
      </w:r>
      <w:proofErr w:type="gramEnd"/>
    </w:p>
    <w:p w:rsidR="00D91D33" w:rsidRDefault="00D91D33" w:rsidP="00D91D33">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 xml:space="preserve">Вышеуказанные персональные данные представлены с целью использования </w:t>
      </w:r>
      <w:r>
        <w:rPr>
          <w:sz w:val="28"/>
          <w:szCs w:val="28"/>
        </w:rPr>
        <w:t xml:space="preserve">Школой и </w:t>
      </w:r>
      <w:r w:rsidRPr="00DD2167">
        <w:rPr>
          <w:sz w:val="28"/>
          <w:szCs w:val="28"/>
        </w:rPr>
        <w:t xml:space="preserve">ГАОУ «РОЦ» для формирования единого </w:t>
      </w:r>
      <w:r w:rsidRPr="00DD2167">
        <w:rPr>
          <w:color w:val="000000"/>
          <w:sz w:val="28"/>
          <w:szCs w:val="28"/>
        </w:rPr>
        <w:t xml:space="preserve">банка данных контингента </w:t>
      </w:r>
      <w:r>
        <w:rPr>
          <w:color w:val="000000"/>
          <w:sz w:val="28"/>
          <w:szCs w:val="28"/>
        </w:rPr>
        <w:t xml:space="preserve">участников </w:t>
      </w:r>
      <w:r w:rsidRPr="00C43EB5">
        <w:rPr>
          <w:color w:val="000000"/>
          <w:sz w:val="28"/>
          <w:szCs w:val="28"/>
        </w:rPr>
        <w:t>школьно</w:t>
      </w:r>
      <w:r>
        <w:rPr>
          <w:color w:val="000000"/>
          <w:sz w:val="28"/>
          <w:szCs w:val="28"/>
        </w:rPr>
        <w:t>го</w:t>
      </w:r>
      <w:r w:rsidRPr="00C43EB5">
        <w:rPr>
          <w:color w:val="000000"/>
          <w:sz w:val="28"/>
          <w:szCs w:val="28"/>
        </w:rPr>
        <w:t xml:space="preserve"> этап</w:t>
      </w:r>
      <w:r>
        <w:rPr>
          <w:color w:val="000000"/>
          <w:sz w:val="28"/>
          <w:szCs w:val="28"/>
        </w:rPr>
        <w:t>а</w:t>
      </w:r>
      <w:r w:rsidRPr="00C43EB5">
        <w:rPr>
          <w:color w:val="000000"/>
          <w:sz w:val="28"/>
          <w:szCs w:val="28"/>
        </w:rPr>
        <w:t xml:space="preserve"> Всероссийской и Республиканской олимпиад школьников в </w:t>
      </w:r>
      <w:r>
        <w:rPr>
          <w:color w:val="000000"/>
          <w:sz w:val="28"/>
          <w:szCs w:val="28"/>
        </w:rPr>
        <w:t>2020 -</w:t>
      </w:r>
      <w:r w:rsidRPr="00C11733">
        <w:rPr>
          <w:color w:val="000000"/>
          <w:sz w:val="28"/>
          <w:szCs w:val="28"/>
        </w:rPr>
        <w:t xml:space="preserve"> 2021</w:t>
      </w:r>
      <w:r w:rsidRPr="00C43EB5">
        <w:rPr>
          <w:color w:val="000000"/>
          <w:sz w:val="28"/>
          <w:szCs w:val="28"/>
        </w:rPr>
        <w:t xml:space="preserve"> учебном году</w:t>
      </w:r>
      <w:r w:rsidRPr="00DD2167">
        <w:rPr>
          <w:color w:val="000000"/>
          <w:sz w:val="28"/>
          <w:szCs w:val="28"/>
        </w:rPr>
        <w:t>, хранения в архивах сведений об этих результатах;</w:t>
      </w:r>
      <w:r>
        <w:rPr>
          <w:color w:val="000000"/>
          <w:sz w:val="28"/>
          <w:szCs w:val="28"/>
        </w:rPr>
        <w:t xml:space="preserve"> </w:t>
      </w:r>
      <w:r>
        <w:rPr>
          <w:bCs/>
          <w:sz w:val="28"/>
          <w:szCs w:val="28"/>
        </w:rPr>
        <w:t>фото- и видео</w:t>
      </w:r>
      <w:r w:rsidRPr="00DD2167">
        <w:rPr>
          <w:bCs/>
          <w:sz w:val="28"/>
          <w:szCs w:val="28"/>
        </w:rPr>
        <w:t xml:space="preserve">съемки моего ребенка во время участия </w:t>
      </w:r>
      <w:r w:rsidRPr="00C43EB5">
        <w:rPr>
          <w:bCs/>
          <w:sz w:val="28"/>
          <w:szCs w:val="28"/>
        </w:rPr>
        <w:t xml:space="preserve">на школьном этапе Всероссийской и Республиканской олимпиад школьников в </w:t>
      </w:r>
      <w:r w:rsidRPr="00C11733">
        <w:rPr>
          <w:bCs/>
          <w:sz w:val="28"/>
          <w:szCs w:val="28"/>
        </w:rPr>
        <w:t>2020 – 2021</w:t>
      </w:r>
      <w:r w:rsidRPr="00C43EB5">
        <w:rPr>
          <w:bCs/>
          <w:sz w:val="28"/>
          <w:szCs w:val="28"/>
        </w:rPr>
        <w:t xml:space="preserve"> учебном году</w:t>
      </w:r>
      <w:r w:rsidRPr="00DD2167">
        <w:rPr>
          <w:bCs/>
          <w:sz w:val="28"/>
          <w:szCs w:val="28"/>
        </w:rPr>
        <w:t>;</w:t>
      </w:r>
      <w:proofErr w:type="gramEnd"/>
      <w:r w:rsidRPr="00DD2167">
        <w:rPr>
          <w:bCs/>
          <w:sz w:val="28"/>
          <w:szCs w:val="28"/>
        </w:rPr>
        <w:t xml:space="preserve"> использования фото-, виде</w:t>
      </w:r>
      <w:proofErr w:type="gramStart"/>
      <w:r w:rsidRPr="00DD2167">
        <w:rPr>
          <w:bCs/>
          <w:sz w:val="28"/>
          <w:szCs w:val="28"/>
        </w:rPr>
        <w:t>о-</w:t>
      </w:r>
      <w:proofErr w:type="gramEnd"/>
      <w:r w:rsidRPr="00DD2167">
        <w:rPr>
          <w:bCs/>
          <w:sz w:val="28"/>
          <w:szCs w:val="28"/>
        </w:rPr>
        <w:t xml:space="preserve"> и информационных материалов </w:t>
      </w:r>
      <w:r w:rsidRPr="00DD2167">
        <w:rPr>
          <w:sz w:val="28"/>
          <w:szCs w:val="28"/>
        </w:rPr>
        <w:t>для целей</w:t>
      </w:r>
      <w:r>
        <w:rPr>
          <w:sz w:val="28"/>
          <w:szCs w:val="28"/>
        </w:rPr>
        <w:t xml:space="preserve"> популяризации олимпиадного движения.</w:t>
      </w:r>
    </w:p>
    <w:p w:rsidR="00D91D33" w:rsidRPr="00DD2167" w:rsidRDefault="00D91D33" w:rsidP="00D91D33">
      <w:pPr>
        <w:overflowPunct w:val="0"/>
        <w:autoSpaceDE w:val="0"/>
        <w:autoSpaceDN w:val="0"/>
        <w:adjustRightInd w:val="0"/>
        <w:jc w:val="both"/>
        <w:textAlignment w:val="baseline"/>
        <w:rPr>
          <w:sz w:val="28"/>
          <w:szCs w:val="28"/>
        </w:rPr>
      </w:pPr>
      <w:r w:rsidRPr="00DD2167">
        <w:rPr>
          <w:sz w:val="28"/>
          <w:szCs w:val="28"/>
        </w:rPr>
        <w:tab/>
        <w:t>С вышеуказанными персональными данными могут быть совершены следующие действия: сбор, систематизация, накопление, автоматизированная обработка, хранение, уточнение (обновление, изменение), использование, передача вышеуказанных данных по запросу вышестоящей организации, по письменному запросу уполномоченных организаций, обезличивание и уничтожение персональных данных.</w:t>
      </w:r>
    </w:p>
    <w:p w:rsidR="00D91D33" w:rsidRPr="00DD2167" w:rsidRDefault="00D91D33" w:rsidP="00D91D33">
      <w:pPr>
        <w:overflowPunct w:val="0"/>
        <w:autoSpaceDE w:val="0"/>
        <w:autoSpaceDN w:val="0"/>
        <w:adjustRightInd w:val="0"/>
        <w:jc w:val="both"/>
        <w:textAlignment w:val="baseline"/>
        <w:rPr>
          <w:sz w:val="28"/>
          <w:szCs w:val="28"/>
        </w:rPr>
      </w:pPr>
      <w:r w:rsidRPr="00DD2167">
        <w:rPr>
          <w:sz w:val="28"/>
          <w:szCs w:val="28"/>
        </w:rPr>
        <w:tab/>
      </w:r>
      <w:proofErr w:type="gramStart"/>
      <w:r w:rsidRPr="00DD2167">
        <w:rPr>
          <w:sz w:val="28"/>
          <w:szCs w:val="28"/>
        </w:rPr>
        <w:t xml:space="preserve">Я даю согласие на передачу всего объема персональных данных в архив </w:t>
      </w:r>
      <w:r>
        <w:rPr>
          <w:sz w:val="28"/>
          <w:szCs w:val="28"/>
        </w:rPr>
        <w:t xml:space="preserve">Школы и </w:t>
      </w:r>
      <w:r w:rsidRPr="00DD2167">
        <w:rPr>
          <w:sz w:val="28"/>
          <w:szCs w:val="28"/>
        </w:rPr>
        <w:t xml:space="preserve">ГАОУ «РОЦ» и (при необходимости) в другие архивы, иным юридическим и физическим лицам исключительно для нужд обеспечения участия Ребенка </w:t>
      </w:r>
      <w:r w:rsidRPr="004A73CE">
        <w:rPr>
          <w:sz w:val="28"/>
          <w:szCs w:val="28"/>
        </w:rPr>
        <w:t xml:space="preserve">на школьном этапе Всероссийской и Республиканской олимпиад школьников в </w:t>
      </w:r>
      <w:r w:rsidRPr="00C11733">
        <w:rPr>
          <w:sz w:val="28"/>
          <w:szCs w:val="28"/>
        </w:rPr>
        <w:t>2020 – 2021</w:t>
      </w:r>
      <w:r w:rsidRPr="004A73CE">
        <w:rPr>
          <w:sz w:val="28"/>
          <w:szCs w:val="28"/>
        </w:rPr>
        <w:t xml:space="preserve"> учебном году </w:t>
      </w:r>
      <w:r w:rsidRPr="00DD2167">
        <w:rPr>
          <w:sz w:val="28"/>
          <w:szCs w:val="28"/>
        </w:rPr>
        <w:t>(</w:t>
      </w:r>
      <w:r w:rsidRPr="00DD2167">
        <w:rPr>
          <w:rFonts w:eastAsia="Albany AMT"/>
          <w:bCs/>
          <w:kern w:val="2"/>
          <w:sz w:val="28"/>
          <w:szCs w:val="28"/>
        </w:rPr>
        <w:t>при обязательном условии</w:t>
      </w:r>
      <w:r w:rsidRPr="00DD2167">
        <w:rPr>
          <w:sz w:val="28"/>
          <w:szCs w:val="28"/>
        </w:rPr>
        <w:t xml:space="preserve"> соблюдения конфиденциальности персональных данных), а также на блокирование и уничтожение персональных данных.</w:t>
      </w:r>
      <w:proofErr w:type="gramEnd"/>
    </w:p>
    <w:p w:rsidR="00D91D33" w:rsidRPr="00DD2167" w:rsidRDefault="00D91D33" w:rsidP="00D91D33">
      <w:pPr>
        <w:overflowPunct w:val="0"/>
        <w:autoSpaceDE w:val="0"/>
        <w:autoSpaceDN w:val="0"/>
        <w:adjustRightInd w:val="0"/>
        <w:jc w:val="both"/>
        <w:textAlignment w:val="baseline"/>
        <w:rPr>
          <w:bCs/>
          <w:sz w:val="28"/>
          <w:szCs w:val="28"/>
        </w:rPr>
      </w:pPr>
      <w:r w:rsidRPr="00DD2167">
        <w:rPr>
          <w:bCs/>
          <w:sz w:val="28"/>
          <w:szCs w:val="28"/>
        </w:rPr>
        <w:tab/>
        <w:t>Я согласен</w:t>
      </w:r>
      <w:proofErr w:type="gramStart"/>
      <w:r w:rsidRPr="00DD2167">
        <w:rPr>
          <w:bCs/>
          <w:sz w:val="28"/>
          <w:szCs w:val="28"/>
        </w:rPr>
        <w:t xml:space="preserve"> (-</w:t>
      </w:r>
      <w:proofErr w:type="gramEnd"/>
      <w:r w:rsidRPr="00DD2167">
        <w:rPr>
          <w:bCs/>
          <w:sz w:val="28"/>
          <w:szCs w:val="28"/>
        </w:rPr>
        <w:t>сна), что обработка персональных данных может осуществляться как с использованием автоматизированных средств, так и без таковых.</w:t>
      </w:r>
    </w:p>
    <w:p w:rsidR="00D91D33" w:rsidRPr="00DD2167" w:rsidRDefault="00D91D33" w:rsidP="00D91D33">
      <w:pPr>
        <w:overflowPunct w:val="0"/>
        <w:autoSpaceDE w:val="0"/>
        <w:autoSpaceDN w:val="0"/>
        <w:adjustRightInd w:val="0"/>
        <w:ind w:firstLine="708"/>
        <w:jc w:val="both"/>
        <w:textAlignment w:val="baseline"/>
        <w:rPr>
          <w:sz w:val="28"/>
          <w:szCs w:val="28"/>
        </w:rPr>
      </w:pPr>
      <w:r w:rsidRPr="00DD2167">
        <w:rPr>
          <w:sz w:val="28"/>
          <w:szCs w:val="28"/>
        </w:rPr>
        <w:t xml:space="preserve">Данное согласие действует на весь период </w:t>
      </w:r>
      <w:r>
        <w:rPr>
          <w:sz w:val="28"/>
          <w:szCs w:val="28"/>
        </w:rPr>
        <w:t>проведения</w:t>
      </w:r>
      <w:r w:rsidRPr="004A73CE">
        <w:rPr>
          <w:sz w:val="28"/>
          <w:szCs w:val="28"/>
        </w:rPr>
        <w:t xml:space="preserve"> Всероссийской и Республиканской олимпиад школьников в </w:t>
      </w:r>
      <w:r w:rsidRPr="00C11733">
        <w:rPr>
          <w:sz w:val="28"/>
          <w:szCs w:val="28"/>
        </w:rPr>
        <w:t>2020 – 2021</w:t>
      </w:r>
      <w:r w:rsidRPr="004A73CE">
        <w:rPr>
          <w:sz w:val="28"/>
          <w:szCs w:val="28"/>
        </w:rPr>
        <w:t xml:space="preserve"> учебном году</w:t>
      </w:r>
      <w:r w:rsidRPr="00DD2167">
        <w:rPr>
          <w:sz w:val="28"/>
          <w:szCs w:val="28"/>
        </w:rPr>
        <w:t xml:space="preserve"> и срок хранения документов в соответствии с архивным законодательством.</w:t>
      </w:r>
    </w:p>
    <w:p w:rsidR="00D91D33" w:rsidRDefault="00D91D33" w:rsidP="00D91D33">
      <w:pPr>
        <w:overflowPunct w:val="0"/>
        <w:autoSpaceDE w:val="0"/>
        <w:autoSpaceDN w:val="0"/>
        <w:adjustRightInd w:val="0"/>
        <w:jc w:val="both"/>
        <w:textAlignment w:val="baseline"/>
        <w:rPr>
          <w:sz w:val="28"/>
          <w:szCs w:val="28"/>
        </w:rPr>
      </w:pPr>
      <w:r w:rsidRPr="00DD2167">
        <w:rPr>
          <w:sz w:val="28"/>
          <w:szCs w:val="28"/>
        </w:rPr>
        <w:tab/>
        <w:t xml:space="preserve">Я оставляю за собой право отозвать настоящее согласие, письменно уведомив об этом </w:t>
      </w:r>
      <w:r>
        <w:rPr>
          <w:sz w:val="28"/>
          <w:szCs w:val="28"/>
        </w:rPr>
        <w:t xml:space="preserve">Школу и </w:t>
      </w:r>
      <w:r w:rsidRPr="00DD2167">
        <w:rPr>
          <w:sz w:val="28"/>
          <w:szCs w:val="28"/>
        </w:rPr>
        <w:t xml:space="preserve">ГАОУ «РОЦ». </w:t>
      </w:r>
    </w:p>
    <w:p w:rsidR="00D91D33" w:rsidRPr="00DD2167" w:rsidRDefault="00D91D33" w:rsidP="00D91D33">
      <w:pPr>
        <w:overflowPunct w:val="0"/>
        <w:autoSpaceDE w:val="0"/>
        <w:autoSpaceDN w:val="0"/>
        <w:adjustRightInd w:val="0"/>
        <w:jc w:val="both"/>
        <w:textAlignment w:val="baseline"/>
        <w:rPr>
          <w:sz w:val="28"/>
          <w:szCs w:val="28"/>
        </w:rPr>
      </w:pPr>
    </w:p>
    <w:p w:rsidR="00D91D33" w:rsidRPr="00DD2167" w:rsidRDefault="00D91D33" w:rsidP="00D91D33">
      <w:pPr>
        <w:overflowPunct w:val="0"/>
        <w:autoSpaceDE w:val="0"/>
        <w:autoSpaceDN w:val="0"/>
        <w:adjustRightInd w:val="0"/>
        <w:textAlignment w:val="baseline"/>
        <w:rPr>
          <w:sz w:val="28"/>
          <w:szCs w:val="28"/>
        </w:rPr>
      </w:pPr>
      <w:r>
        <w:rPr>
          <w:sz w:val="28"/>
          <w:szCs w:val="28"/>
        </w:rPr>
        <w:t>«____» _____________ 2020</w:t>
      </w:r>
      <w:r w:rsidRPr="00DD2167">
        <w:rPr>
          <w:sz w:val="28"/>
          <w:szCs w:val="28"/>
        </w:rPr>
        <w:t xml:space="preserve"> г.________________ / ________________________</w:t>
      </w:r>
    </w:p>
    <w:p w:rsidR="00D91D33" w:rsidRPr="00DD2167" w:rsidRDefault="00D91D33" w:rsidP="00D91D33">
      <w:pPr>
        <w:overflowPunct w:val="0"/>
        <w:autoSpaceDE w:val="0"/>
        <w:autoSpaceDN w:val="0"/>
        <w:adjustRightInd w:val="0"/>
        <w:textAlignment w:val="baseline"/>
        <w:rPr>
          <w:sz w:val="28"/>
          <w:szCs w:val="28"/>
        </w:rPr>
      </w:pPr>
      <w:r w:rsidRPr="00DD2167">
        <w:rPr>
          <w:sz w:val="28"/>
          <w:szCs w:val="28"/>
        </w:rPr>
        <w:t>(подпись)             (фамилия, инициалы)</w:t>
      </w:r>
    </w:p>
    <w:p w:rsidR="00D91D33" w:rsidRPr="00034468" w:rsidRDefault="00D91D33" w:rsidP="00D91D33">
      <w:pPr>
        <w:ind w:left="6237"/>
        <w:rPr>
          <w:sz w:val="28"/>
          <w:szCs w:val="28"/>
        </w:rPr>
      </w:pPr>
      <w:r>
        <w:rPr>
          <w:sz w:val="28"/>
          <w:szCs w:val="28"/>
        </w:rPr>
        <w:lastRenderedPageBreak/>
        <w:t>Утверждена</w:t>
      </w:r>
    </w:p>
    <w:p w:rsidR="00D91D33" w:rsidRPr="00034468" w:rsidRDefault="00D91D33" w:rsidP="00D91D33">
      <w:pPr>
        <w:ind w:left="6237"/>
        <w:rPr>
          <w:sz w:val="28"/>
          <w:szCs w:val="28"/>
        </w:rPr>
      </w:pPr>
      <w:r>
        <w:rPr>
          <w:sz w:val="28"/>
          <w:szCs w:val="28"/>
        </w:rPr>
        <w:t>приказом Министерства образования и науки Республики Татарстан</w:t>
      </w:r>
    </w:p>
    <w:p w:rsidR="00D91D33" w:rsidRPr="00034468" w:rsidRDefault="00D91D33" w:rsidP="00D91D33">
      <w:pPr>
        <w:widowControl w:val="0"/>
        <w:shd w:val="clear" w:color="auto" w:fill="FFFFFF"/>
        <w:tabs>
          <w:tab w:val="left" w:pos="957"/>
        </w:tabs>
        <w:ind w:left="6237"/>
        <w:rPr>
          <w:b/>
          <w:sz w:val="28"/>
          <w:szCs w:val="28"/>
          <w:lang/>
        </w:rPr>
      </w:pPr>
      <w:r>
        <w:rPr>
          <w:sz w:val="28"/>
          <w:szCs w:val="28"/>
        </w:rPr>
        <w:t>от ____</w:t>
      </w:r>
      <w:r w:rsidRPr="00034468">
        <w:rPr>
          <w:sz w:val="28"/>
          <w:szCs w:val="28"/>
        </w:rPr>
        <w:t xml:space="preserve"> 20</w:t>
      </w:r>
      <w:r>
        <w:rPr>
          <w:sz w:val="28"/>
          <w:szCs w:val="28"/>
        </w:rPr>
        <w:t xml:space="preserve">20года </w:t>
      </w:r>
      <w:r w:rsidRPr="00034468">
        <w:rPr>
          <w:sz w:val="28"/>
          <w:szCs w:val="28"/>
        </w:rPr>
        <w:t>№________</w:t>
      </w:r>
    </w:p>
    <w:p w:rsidR="00D91D33" w:rsidRPr="00034468" w:rsidRDefault="00D91D33" w:rsidP="00D91D33">
      <w:pPr>
        <w:widowControl w:val="0"/>
        <w:shd w:val="clear" w:color="auto" w:fill="FFFFFF"/>
        <w:tabs>
          <w:tab w:val="left" w:pos="957"/>
        </w:tabs>
        <w:spacing w:line="317" w:lineRule="exact"/>
        <w:ind w:right="60"/>
        <w:jc w:val="both"/>
        <w:rPr>
          <w:b/>
          <w:sz w:val="28"/>
          <w:szCs w:val="28"/>
          <w:lang/>
        </w:rPr>
      </w:pPr>
    </w:p>
    <w:p w:rsidR="00D91D33" w:rsidRPr="006B7784" w:rsidRDefault="00D91D33" w:rsidP="00D91D33">
      <w:pPr>
        <w:widowControl w:val="0"/>
        <w:tabs>
          <w:tab w:val="left" w:pos="957"/>
        </w:tabs>
        <w:spacing w:line="317" w:lineRule="exact"/>
        <w:ind w:right="60"/>
        <w:jc w:val="right"/>
        <w:rPr>
          <w:sz w:val="28"/>
          <w:szCs w:val="28"/>
          <w:lang/>
        </w:rPr>
      </w:pPr>
      <w:r w:rsidRPr="006B7784">
        <w:rPr>
          <w:sz w:val="28"/>
          <w:szCs w:val="28"/>
          <w:lang/>
        </w:rPr>
        <w:t>Форма</w:t>
      </w:r>
    </w:p>
    <w:p w:rsidR="00D91D33" w:rsidRDefault="00D91D33" w:rsidP="00D91D33">
      <w:pPr>
        <w:widowControl w:val="0"/>
        <w:tabs>
          <w:tab w:val="left" w:pos="957"/>
        </w:tabs>
        <w:spacing w:line="317" w:lineRule="exact"/>
        <w:ind w:right="60"/>
        <w:jc w:val="center"/>
        <w:rPr>
          <w:sz w:val="28"/>
          <w:szCs w:val="28"/>
          <w:lang/>
        </w:rPr>
      </w:pPr>
      <w:r w:rsidRPr="00FA18D7">
        <w:rPr>
          <w:sz w:val="28"/>
          <w:szCs w:val="28"/>
          <w:lang/>
        </w:rPr>
        <w:t>С</w:t>
      </w:r>
      <w:proofErr w:type="spellStart"/>
      <w:r w:rsidRPr="00FA18D7">
        <w:rPr>
          <w:sz w:val="28"/>
          <w:szCs w:val="28"/>
          <w:lang/>
        </w:rPr>
        <w:t>татистическ</w:t>
      </w:r>
      <w:r w:rsidRPr="00FA18D7">
        <w:rPr>
          <w:sz w:val="28"/>
          <w:szCs w:val="28"/>
          <w:lang/>
        </w:rPr>
        <w:t>ая</w:t>
      </w:r>
      <w:proofErr w:type="spellEnd"/>
      <w:r w:rsidRPr="00FA18D7">
        <w:rPr>
          <w:sz w:val="28"/>
          <w:szCs w:val="28"/>
          <w:lang/>
        </w:rPr>
        <w:t xml:space="preserve"> отчетност</w:t>
      </w:r>
      <w:r w:rsidRPr="00FA18D7">
        <w:rPr>
          <w:sz w:val="28"/>
          <w:szCs w:val="28"/>
          <w:lang/>
        </w:rPr>
        <w:t>ь</w:t>
      </w:r>
      <w:r w:rsidRPr="00FA18D7">
        <w:rPr>
          <w:sz w:val="28"/>
          <w:szCs w:val="28"/>
          <w:lang/>
        </w:rPr>
        <w:t xml:space="preserve"> по результатам проведения школьного этапа </w:t>
      </w:r>
      <w:r>
        <w:rPr>
          <w:sz w:val="28"/>
          <w:szCs w:val="28"/>
          <w:lang/>
        </w:rPr>
        <w:t>В</w:t>
      </w:r>
      <w:proofErr w:type="spellStart"/>
      <w:r w:rsidRPr="00FA18D7">
        <w:rPr>
          <w:sz w:val="28"/>
          <w:szCs w:val="28"/>
          <w:lang/>
        </w:rPr>
        <w:t>сероссийской</w:t>
      </w:r>
      <w:proofErr w:type="spellEnd"/>
      <w:r w:rsidRPr="00FA18D7">
        <w:rPr>
          <w:sz w:val="28"/>
          <w:szCs w:val="28"/>
          <w:lang/>
        </w:rPr>
        <w:t xml:space="preserve"> и </w:t>
      </w:r>
      <w:r>
        <w:rPr>
          <w:sz w:val="28"/>
          <w:szCs w:val="28"/>
          <w:lang/>
        </w:rPr>
        <w:t>Р</w:t>
      </w:r>
      <w:proofErr w:type="spellStart"/>
      <w:r w:rsidRPr="00FA18D7">
        <w:rPr>
          <w:sz w:val="28"/>
          <w:szCs w:val="28"/>
          <w:lang/>
        </w:rPr>
        <w:t>еспубликанской</w:t>
      </w:r>
      <w:proofErr w:type="spellEnd"/>
      <w:r w:rsidRPr="00FA18D7">
        <w:rPr>
          <w:sz w:val="28"/>
          <w:szCs w:val="28"/>
          <w:lang/>
        </w:rPr>
        <w:t xml:space="preserve"> олимпиад школьников </w:t>
      </w:r>
    </w:p>
    <w:p w:rsidR="00D91D33" w:rsidRPr="00FA18D7" w:rsidRDefault="00D91D33" w:rsidP="00D91D33">
      <w:pPr>
        <w:widowControl w:val="0"/>
        <w:tabs>
          <w:tab w:val="left" w:pos="957"/>
        </w:tabs>
        <w:spacing w:line="317" w:lineRule="exact"/>
        <w:ind w:right="60"/>
        <w:jc w:val="center"/>
        <w:rPr>
          <w:sz w:val="28"/>
          <w:szCs w:val="28"/>
          <w:lang/>
        </w:rPr>
      </w:pPr>
      <w:r w:rsidRPr="00FA18D7">
        <w:rPr>
          <w:sz w:val="28"/>
          <w:szCs w:val="28"/>
          <w:lang/>
        </w:rPr>
        <w:t xml:space="preserve">в </w:t>
      </w:r>
      <w:r w:rsidRPr="00C11733">
        <w:rPr>
          <w:sz w:val="28"/>
          <w:szCs w:val="28"/>
          <w:lang/>
        </w:rPr>
        <w:t>2020 – 2021</w:t>
      </w:r>
      <w:r w:rsidRPr="00FA18D7">
        <w:rPr>
          <w:sz w:val="28"/>
          <w:szCs w:val="28"/>
          <w:lang/>
        </w:rPr>
        <w:t>учебном году</w:t>
      </w:r>
    </w:p>
    <w:p w:rsidR="00D91D33" w:rsidRPr="00E92B46" w:rsidRDefault="00D91D33" w:rsidP="00D91D33">
      <w:pPr>
        <w:widowControl w:val="0"/>
        <w:tabs>
          <w:tab w:val="left" w:pos="957"/>
        </w:tabs>
        <w:spacing w:line="317" w:lineRule="exact"/>
        <w:ind w:right="60"/>
        <w:jc w:val="center"/>
        <w:rPr>
          <w:sz w:val="28"/>
          <w:szCs w:val="28"/>
          <w:lang/>
        </w:rPr>
      </w:pPr>
      <w:r w:rsidRPr="00FA18D7">
        <w:rPr>
          <w:sz w:val="28"/>
          <w:szCs w:val="28"/>
          <w:lang/>
        </w:rPr>
        <w:t xml:space="preserve">____________________________ </w:t>
      </w:r>
      <w:r>
        <w:rPr>
          <w:sz w:val="28"/>
          <w:szCs w:val="28"/>
          <w:lang/>
        </w:rPr>
        <w:t>(наименование ОУ)</w:t>
      </w:r>
    </w:p>
    <w:p w:rsidR="00D91D33" w:rsidRPr="00FA18D7" w:rsidRDefault="00D91D33" w:rsidP="00D91D33">
      <w:pPr>
        <w:widowControl w:val="0"/>
        <w:tabs>
          <w:tab w:val="left" w:pos="957"/>
        </w:tabs>
        <w:spacing w:line="317" w:lineRule="exact"/>
        <w:ind w:right="60"/>
        <w:jc w:val="center"/>
        <w:rPr>
          <w:sz w:val="28"/>
          <w:szCs w:val="28"/>
          <w:lang/>
        </w:rPr>
      </w:pPr>
    </w:p>
    <w:p w:rsidR="00D91D33" w:rsidRPr="00FA18D7" w:rsidRDefault="00D91D33" w:rsidP="00D91D33">
      <w:pPr>
        <w:widowControl w:val="0"/>
        <w:tabs>
          <w:tab w:val="left" w:pos="957"/>
        </w:tabs>
        <w:spacing w:line="317" w:lineRule="exact"/>
        <w:ind w:right="60"/>
        <w:jc w:val="center"/>
        <w:rPr>
          <w:sz w:val="28"/>
          <w:szCs w:val="28"/>
          <w:lang/>
        </w:rPr>
      </w:pPr>
      <w:r w:rsidRPr="00FA18D7">
        <w:rPr>
          <w:sz w:val="28"/>
          <w:szCs w:val="28"/>
          <w:lang/>
        </w:rPr>
        <w:t>по предмету_______________________________________</w:t>
      </w:r>
    </w:p>
    <w:p w:rsidR="00D91D33" w:rsidRPr="00FA18D7" w:rsidRDefault="00D91D33" w:rsidP="00D91D33">
      <w:pPr>
        <w:widowControl w:val="0"/>
        <w:tabs>
          <w:tab w:val="left" w:pos="957"/>
        </w:tabs>
        <w:spacing w:line="317" w:lineRule="exact"/>
        <w:ind w:right="60"/>
        <w:rPr>
          <w:sz w:val="28"/>
          <w:szCs w:val="28"/>
          <w:lang/>
        </w:rPr>
      </w:pPr>
    </w:p>
    <w:p w:rsidR="00D91D33" w:rsidRPr="00FA18D7" w:rsidRDefault="00D91D33" w:rsidP="00D91D33">
      <w:pPr>
        <w:widowControl w:val="0"/>
        <w:numPr>
          <w:ilvl w:val="0"/>
          <w:numId w:val="20"/>
        </w:numPr>
        <w:tabs>
          <w:tab w:val="left" w:pos="957"/>
        </w:tabs>
        <w:spacing w:line="317" w:lineRule="exact"/>
        <w:ind w:right="60"/>
        <w:rPr>
          <w:sz w:val="28"/>
          <w:szCs w:val="28"/>
          <w:lang/>
        </w:rPr>
      </w:pPr>
      <w:r w:rsidRPr="00FA18D7">
        <w:rPr>
          <w:sz w:val="28"/>
          <w:szCs w:val="28"/>
          <w:lang/>
        </w:rPr>
        <w:t>Сроки проведения:</w:t>
      </w:r>
    </w:p>
    <w:p w:rsidR="00D91D33" w:rsidRPr="00FA18D7" w:rsidRDefault="00D91D33" w:rsidP="00D91D33">
      <w:pPr>
        <w:widowControl w:val="0"/>
        <w:tabs>
          <w:tab w:val="left" w:pos="957"/>
        </w:tabs>
        <w:spacing w:line="317" w:lineRule="exact"/>
        <w:ind w:right="60"/>
        <w:rPr>
          <w:sz w:val="28"/>
          <w:szCs w:val="28"/>
          <w:lang/>
        </w:rPr>
      </w:pPr>
      <w:r w:rsidRPr="00FA18D7">
        <w:rPr>
          <w:sz w:val="28"/>
          <w:szCs w:val="28"/>
          <w:lang/>
        </w:rPr>
        <w:t>школьный этап_____________________________________________________</w:t>
      </w:r>
    </w:p>
    <w:p w:rsidR="00D91D33" w:rsidRPr="00FA18D7" w:rsidRDefault="00D91D33" w:rsidP="00D91D33">
      <w:pPr>
        <w:widowControl w:val="0"/>
        <w:tabs>
          <w:tab w:val="left" w:pos="957"/>
        </w:tabs>
        <w:spacing w:line="317" w:lineRule="exact"/>
        <w:ind w:right="60"/>
        <w:rPr>
          <w:sz w:val="28"/>
          <w:szCs w:val="28"/>
          <w:lang/>
        </w:rPr>
      </w:pPr>
    </w:p>
    <w:p w:rsidR="00D91D33" w:rsidRPr="00FA18D7" w:rsidRDefault="00D91D33" w:rsidP="00D91D33">
      <w:pPr>
        <w:widowControl w:val="0"/>
        <w:numPr>
          <w:ilvl w:val="0"/>
          <w:numId w:val="20"/>
        </w:numPr>
        <w:tabs>
          <w:tab w:val="left" w:pos="957"/>
        </w:tabs>
        <w:spacing w:line="317" w:lineRule="exact"/>
        <w:ind w:right="60"/>
        <w:jc w:val="both"/>
        <w:rPr>
          <w:sz w:val="28"/>
          <w:szCs w:val="28"/>
          <w:lang/>
        </w:rPr>
      </w:pPr>
      <w:r w:rsidRPr="00FA18D7">
        <w:rPr>
          <w:sz w:val="28"/>
          <w:szCs w:val="28"/>
          <w:lang/>
        </w:rPr>
        <w:t xml:space="preserve">Общее  кол-во </w:t>
      </w:r>
      <w:r>
        <w:rPr>
          <w:sz w:val="28"/>
          <w:szCs w:val="28"/>
          <w:lang/>
        </w:rPr>
        <w:t>уч-ся</w:t>
      </w:r>
      <w:r w:rsidRPr="00FA18D7">
        <w:rPr>
          <w:sz w:val="28"/>
          <w:szCs w:val="28"/>
          <w:lang/>
        </w:rPr>
        <w:t xml:space="preserve">, принявших участие в олимпиаде </w:t>
      </w:r>
    </w:p>
    <w:p w:rsidR="00D91D33" w:rsidRPr="00FA18D7" w:rsidRDefault="00D91D33" w:rsidP="00D91D33">
      <w:pPr>
        <w:widowControl w:val="0"/>
        <w:tabs>
          <w:tab w:val="left" w:pos="957"/>
        </w:tabs>
        <w:spacing w:line="317" w:lineRule="exact"/>
        <w:ind w:right="60"/>
        <w:rPr>
          <w:sz w:val="28"/>
          <w:szCs w:val="28"/>
          <w:lang/>
        </w:rPr>
      </w:pPr>
      <w:r w:rsidRPr="00FA18D7">
        <w:rPr>
          <w:sz w:val="28"/>
          <w:szCs w:val="28"/>
          <w:lang/>
        </w:rPr>
        <w:t>в школьном этапе (всего/основные/средние)_____________________________</w:t>
      </w:r>
    </w:p>
    <w:p w:rsidR="00D91D33" w:rsidRPr="00FA18D7" w:rsidRDefault="00D91D33" w:rsidP="00D91D33">
      <w:pPr>
        <w:widowControl w:val="0"/>
        <w:tabs>
          <w:tab w:val="left" w:pos="957"/>
        </w:tabs>
        <w:spacing w:line="317" w:lineRule="exact"/>
        <w:ind w:right="60"/>
        <w:jc w:val="both"/>
        <w:rPr>
          <w:sz w:val="28"/>
          <w:szCs w:val="28"/>
          <w:lang/>
        </w:rPr>
      </w:pPr>
      <w:r w:rsidRPr="00FA18D7">
        <w:rPr>
          <w:sz w:val="28"/>
          <w:szCs w:val="28"/>
          <w:lang/>
        </w:rPr>
        <w:t xml:space="preserve">    3.</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1"/>
        <w:gridCol w:w="1097"/>
        <w:gridCol w:w="741"/>
        <w:gridCol w:w="850"/>
        <w:gridCol w:w="709"/>
        <w:gridCol w:w="822"/>
        <w:gridCol w:w="708"/>
        <w:gridCol w:w="709"/>
        <w:gridCol w:w="738"/>
        <w:gridCol w:w="680"/>
        <w:gridCol w:w="879"/>
        <w:gridCol w:w="850"/>
      </w:tblGrid>
      <w:tr w:rsidR="00D91D33" w:rsidRPr="00FA18D7" w:rsidTr="00274E41">
        <w:trPr>
          <w:trHeight w:val="588"/>
        </w:trPr>
        <w:tc>
          <w:tcPr>
            <w:tcW w:w="601" w:type="dxa"/>
            <w:vMerge w:val="restart"/>
            <w:vAlign w:val="center"/>
          </w:tcPr>
          <w:p w:rsidR="00D91D33" w:rsidRPr="004376EE" w:rsidRDefault="00D91D33" w:rsidP="00274E41">
            <w:pPr>
              <w:pStyle w:val="a8"/>
              <w:tabs>
                <w:tab w:val="left" w:pos="957"/>
              </w:tabs>
              <w:spacing w:line="317" w:lineRule="exact"/>
              <w:ind w:right="60"/>
              <w:rPr>
                <w:sz w:val="20"/>
              </w:rPr>
            </w:pPr>
            <w:r w:rsidRPr="004376EE">
              <w:rPr>
                <w:sz w:val="20"/>
              </w:rPr>
              <w:t>№</w:t>
            </w:r>
          </w:p>
          <w:p w:rsidR="00D91D33" w:rsidRPr="004376EE" w:rsidRDefault="00D91D33" w:rsidP="00274E41">
            <w:pPr>
              <w:pStyle w:val="a8"/>
              <w:tabs>
                <w:tab w:val="left" w:pos="957"/>
              </w:tabs>
              <w:spacing w:line="317" w:lineRule="exact"/>
              <w:ind w:right="60"/>
              <w:rPr>
                <w:sz w:val="20"/>
              </w:rPr>
            </w:pPr>
            <w:proofErr w:type="spellStart"/>
            <w:proofErr w:type="gramStart"/>
            <w:r w:rsidRPr="004376EE">
              <w:rPr>
                <w:sz w:val="20"/>
              </w:rPr>
              <w:t>п</w:t>
            </w:r>
            <w:proofErr w:type="spellEnd"/>
            <w:proofErr w:type="gramEnd"/>
            <w:r w:rsidRPr="004376EE">
              <w:rPr>
                <w:sz w:val="20"/>
              </w:rPr>
              <w:t>/</w:t>
            </w:r>
            <w:proofErr w:type="spellStart"/>
            <w:r w:rsidRPr="004376EE">
              <w:rPr>
                <w:sz w:val="20"/>
              </w:rPr>
              <w:t>п</w:t>
            </w:r>
            <w:proofErr w:type="spellEnd"/>
          </w:p>
        </w:tc>
        <w:tc>
          <w:tcPr>
            <w:tcW w:w="1097" w:type="dxa"/>
            <w:vMerge w:val="restart"/>
            <w:vAlign w:val="center"/>
          </w:tcPr>
          <w:p w:rsidR="00D91D33" w:rsidRPr="004376EE" w:rsidRDefault="00D91D33" w:rsidP="00274E41">
            <w:pPr>
              <w:pStyle w:val="a8"/>
              <w:tabs>
                <w:tab w:val="left" w:pos="957"/>
              </w:tabs>
              <w:spacing w:line="317" w:lineRule="exact"/>
              <w:ind w:right="60"/>
              <w:rPr>
                <w:sz w:val="20"/>
              </w:rPr>
            </w:pPr>
            <w:r w:rsidRPr="004376EE">
              <w:rPr>
                <w:sz w:val="20"/>
              </w:rPr>
              <w:t>Классы</w:t>
            </w:r>
          </w:p>
        </w:tc>
        <w:tc>
          <w:tcPr>
            <w:tcW w:w="1591" w:type="dxa"/>
            <w:gridSpan w:val="2"/>
            <w:tcBorders>
              <w:bottom w:val="single" w:sz="4" w:space="0" w:color="auto"/>
            </w:tcBorders>
            <w:vAlign w:val="center"/>
          </w:tcPr>
          <w:p w:rsidR="00D91D33" w:rsidRPr="004376EE" w:rsidRDefault="00D91D33" w:rsidP="00274E41">
            <w:pPr>
              <w:pStyle w:val="a8"/>
              <w:tabs>
                <w:tab w:val="left" w:pos="957"/>
              </w:tabs>
              <w:ind w:right="60"/>
              <w:rPr>
                <w:sz w:val="20"/>
              </w:rPr>
            </w:pPr>
            <w:r w:rsidRPr="004376EE">
              <w:rPr>
                <w:b/>
                <w:sz w:val="20"/>
              </w:rPr>
              <w:t xml:space="preserve">Общее кол-во </w:t>
            </w:r>
            <w:proofErr w:type="gramStart"/>
            <w:r w:rsidRPr="004376EE">
              <w:rPr>
                <w:b/>
                <w:sz w:val="20"/>
              </w:rPr>
              <w:t>обучающихся</w:t>
            </w:r>
            <w:proofErr w:type="gramEnd"/>
            <w:r w:rsidRPr="004376EE">
              <w:rPr>
                <w:b/>
                <w:sz w:val="20"/>
              </w:rPr>
              <w:t>,</w:t>
            </w:r>
          </w:p>
        </w:tc>
        <w:tc>
          <w:tcPr>
            <w:tcW w:w="1531" w:type="dxa"/>
            <w:gridSpan w:val="2"/>
            <w:tcBorders>
              <w:right w:val="single" w:sz="4" w:space="0" w:color="auto"/>
            </w:tcBorders>
            <w:vAlign w:val="center"/>
          </w:tcPr>
          <w:p w:rsidR="00D91D33" w:rsidRPr="004376EE" w:rsidRDefault="00D91D33" w:rsidP="00274E41">
            <w:pPr>
              <w:pStyle w:val="a8"/>
              <w:tabs>
                <w:tab w:val="left" w:pos="957"/>
              </w:tabs>
              <w:spacing w:line="317" w:lineRule="exact"/>
              <w:ind w:right="60"/>
              <w:rPr>
                <w:sz w:val="20"/>
              </w:rPr>
            </w:pPr>
            <w:r w:rsidRPr="004376EE">
              <w:rPr>
                <w:b/>
                <w:sz w:val="20"/>
              </w:rPr>
              <w:t>Кол-во участников на ШЭ/МЭ</w:t>
            </w:r>
          </w:p>
        </w:tc>
        <w:tc>
          <w:tcPr>
            <w:tcW w:w="1417" w:type="dxa"/>
            <w:gridSpan w:val="2"/>
            <w:tcBorders>
              <w:left w:val="single" w:sz="4" w:space="0" w:color="auto"/>
              <w:right w:val="single" w:sz="4" w:space="0" w:color="auto"/>
            </w:tcBorders>
            <w:vAlign w:val="center"/>
          </w:tcPr>
          <w:p w:rsidR="00D91D33" w:rsidRPr="004376EE" w:rsidRDefault="00D91D33" w:rsidP="00274E41">
            <w:pPr>
              <w:pStyle w:val="a8"/>
              <w:tabs>
                <w:tab w:val="left" w:pos="957"/>
              </w:tabs>
              <w:spacing w:line="317" w:lineRule="exact"/>
              <w:ind w:right="60"/>
              <w:rPr>
                <w:sz w:val="20"/>
              </w:rPr>
            </w:pPr>
            <w:r w:rsidRPr="004376EE">
              <w:rPr>
                <w:b/>
                <w:sz w:val="20"/>
              </w:rPr>
              <w:t>Кол-во победителей</w:t>
            </w:r>
          </w:p>
        </w:tc>
        <w:tc>
          <w:tcPr>
            <w:tcW w:w="1418" w:type="dxa"/>
            <w:gridSpan w:val="2"/>
            <w:tcBorders>
              <w:left w:val="single" w:sz="4" w:space="0" w:color="auto"/>
            </w:tcBorders>
            <w:vAlign w:val="center"/>
          </w:tcPr>
          <w:p w:rsidR="00D91D33" w:rsidRPr="004376EE" w:rsidRDefault="00D91D33" w:rsidP="00274E41">
            <w:pPr>
              <w:pStyle w:val="a8"/>
              <w:tabs>
                <w:tab w:val="left" w:pos="957"/>
              </w:tabs>
              <w:spacing w:line="317" w:lineRule="exact"/>
              <w:ind w:right="60"/>
              <w:rPr>
                <w:sz w:val="20"/>
              </w:rPr>
            </w:pPr>
            <w:r w:rsidRPr="004376EE">
              <w:rPr>
                <w:b/>
                <w:sz w:val="20"/>
              </w:rPr>
              <w:t>Кол-во призеров</w:t>
            </w:r>
          </w:p>
        </w:tc>
        <w:tc>
          <w:tcPr>
            <w:tcW w:w="1729" w:type="dxa"/>
            <w:gridSpan w:val="2"/>
            <w:tcBorders>
              <w:left w:val="single" w:sz="4" w:space="0" w:color="auto"/>
            </w:tcBorders>
          </w:tcPr>
          <w:p w:rsidR="00D91D33" w:rsidRPr="004376EE" w:rsidRDefault="00D91D33" w:rsidP="00274E41">
            <w:pPr>
              <w:pStyle w:val="a8"/>
              <w:tabs>
                <w:tab w:val="left" w:pos="957"/>
              </w:tabs>
              <w:spacing w:line="317" w:lineRule="exact"/>
              <w:ind w:right="60"/>
              <w:rPr>
                <w:b/>
                <w:sz w:val="20"/>
              </w:rPr>
            </w:pPr>
            <w:r w:rsidRPr="004376EE">
              <w:rPr>
                <w:b/>
                <w:sz w:val="20"/>
              </w:rPr>
              <w:t>Кол-во обучающихся, участвовавших в двух и более олимпиадах</w:t>
            </w:r>
          </w:p>
        </w:tc>
      </w:tr>
      <w:tr w:rsidR="00D91D33" w:rsidRPr="00034468" w:rsidTr="00274E41">
        <w:trPr>
          <w:cantSplit/>
          <w:trHeight w:val="1248"/>
        </w:trPr>
        <w:tc>
          <w:tcPr>
            <w:tcW w:w="601" w:type="dxa"/>
            <w:vMerge/>
            <w:vAlign w:val="center"/>
          </w:tcPr>
          <w:p w:rsidR="00D91D33" w:rsidRPr="004376EE" w:rsidRDefault="00D91D33" w:rsidP="00274E41">
            <w:pPr>
              <w:pStyle w:val="a8"/>
              <w:tabs>
                <w:tab w:val="left" w:pos="957"/>
              </w:tabs>
              <w:spacing w:line="317" w:lineRule="exact"/>
              <w:ind w:right="60"/>
              <w:rPr>
                <w:color w:val="000000"/>
                <w:sz w:val="20"/>
              </w:rPr>
            </w:pPr>
          </w:p>
        </w:tc>
        <w:tc>
          <w:tcPr>
            <w:tcW w:w="1097" w:type="dxa"/>
            <w:vMerge/>
            <w:vAlign w:val="center"/>
          </w:tcPr>
          <w:p w:rsidR="00D91D33" w:rsidRPr="004376EE" w:rsidRDefault="00D91D33" w:rsidP="00274E41">
            <w:pPr>
              <w:pStyle w:val="a8"/>
              <w:tabs>
                <w:tab w:val="left" w:pos="957"/>
              </w:tabs>
              <w:spacing w:line="317" w:lineRule="exact"/>
              <w:ind w:right="60"/>
              <w:rPr>
                <w:color w:val="000000"/>
                <w:sz w:val="20"/>
              </w:rPr>
            </w:pPr>
          </w:p>
        </w:tc>
        <w:tc>
          <w:tcPr>
            <w:tcW w:w="741" w:type="dxa"/>
            <w:tcBorders>
              <w:top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мальчиков</w:t>
            </w:r>
          </w:p>
        </w:tc>
        <w:tc>
          <w:tcPr>
            <w:tcW w:w="850" w:type="dxa"/>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девочек</w:t>
            </w:r>
          </w:p>
        </w:tc>
        <w:tc>
          <w:tcPr>
            <w:tcW w:w="709" w:type="dxa"/>
            <w:tcBorders>
              <w:righ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мальчиков</w:t>
            </w:r>
          </w:p>
        </w:tc>
        <w:tc>
          <w:tcPr>
            <w:tcW w:w="822" w:type="dxa"/>
            <w:tcBorders>
              <w:lef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девочек</w:t>
            </w:r>
          </w:p>
        </w:tc>
        <w:tc>
          <w:tcPr>
            <w:tcW w:w="708" w:type="dxa"/>
            <w:tcBorders>
              <w:righ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мальчиков</w:t>
            </w:r>
          </w:p>
        </w:tc>
        <w:tc>
          <w:tcPr>
            <w:tcW w:w="709" w:type="dxa"/>
            <w:tcBorders>
              <w:lef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девочек</w:t>
            </w:r>
          </w:p>
        </w:tc>
        <w:tc>
          <w:tcPr>
            <w:tcW w:w="738" w:type="dxa"/>
            <w:tcBorders>
              <w:righ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мальчиков</w:t>
            </w:r>
          </w:p>
        </w:tc>
        <w:tc>
          <w:tcPr>
            <w:tcW w:w="680" w:type="dxa"/>
            <w:tcBorders>
              <w:lef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девочек</w:t>
            </w:r>
          </w:p>
        </w:tc>
        <w:tc>
          <w:tcPr>
            <w:tcW w:w="879" w:type="dxa"/>
            <w:tcBorders>
              <w:left w:val="single" w:sz="4" w:space="0" w:color="auto"/>
              <w:righ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мальчиков</w:t>
            </w:r>
          </w:p>
        </w:tc>
        <w:tc>
          <w:tcPr>
            <w:tcW w:w="850" w:type="dxa"/>
            <w:tcBorders>
              <w:left w:val="single" w:sz="4" w:space="0" w:color="auto"/>
            </w:tcBorders>
            <w:textDirection w:val="btLr"/>
            <w:vAlign w:val="center"/>
          </w:tcPr>
          <w:p w:rsidR="00D91D33" w:rsidRPr="004376EE" w:rsidRDefault="00D91D33" w:rsidP="00274E41">
            <w:pPr>
              <w:pStyle w:val="a8"/>
              <w:tabs>
                <w:tab w:val="left" w:pos="957"/>
              </w:tabs>
              <w:ind w:left="113" w:right="60"/>
              <w:rPr>
                <w:b/>
                <w:color w:val="000000"/>
                <w:sz w:val="20"/>
              </w:rPr>
            </w:pPr>
            <w:r w:rsidRPr="004376EE">
              <w:rPr>
                <w:b/>
                <w:color w:val="000000"/>
                <w:sz w:val="20"/>
              </w:rPr>
              <w:t>девочек</w:t>
            </w: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1.</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4-е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2.</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5-е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3.</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6-е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4.</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7-е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5.</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8-е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6.</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9-е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lastRenderedPageBreak/>
              <w:t>7.</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10-е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8.</w:t>
            </w: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11-е</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r w:rsidR="00D91D33" w:rsidRPr="00034468" w:rsidTr="00274E41">
        <w:tc>
          <w:tcPr>
            <w:tcW w:w="601" w:type="dxa"/>
          </w:tcPr>
          <w:p w:rsidR="00D91D33" w:rsidRPr="004376EE" w:rsidRDefault="00D91D33" w:rsidP="00274E41">
            <w:pPr>
              <w:pStyle w:val="a8"/>
              <w:tabs>
                <w:tab w:val="left" w:pos="957"/>
              </w:tabs>
              <w:spacing w:line="317" w:lineRule="exact"/>
              <w:ind w:right="60"/>
              <w:rPr>
                <w:color w:val="000000"/>
                <w:sz w:val="20"/>
              </w:rPr>
            </w:pPr>
          </w:p>
        </w:tc>
        <w:tc>
          <w:tcPr>
            <w:tcW w:w="1097" w:type="dxa"/>
          </w:tcPr>
          <w:p w:rsidR="00D91D33" w:rsidRPr="004376EE" w:rsidRDefault="00D91D33" w:rsidP="00274E41">
            <w:pPr>
              <w:pStyle w:val="a8"/>
              <w:tabs>
                <w:tab w:val="left" w:pos="957"/>
              </w:tabs>
              <w:spacing w:line="317" w:lineRule="exact"/>
              <w:ind w:right="60"/>
              <w:rPr>
                <w:color w:val="000000"/>
                <w:sz w:val="20"/>
              </w:rPr>
            </w:pPr>
            <w:r w:rsidRPr="004376EE">
              <w:rPr>
                <w:color w:val="000000"/>
                <w:sz w:val="20"/>
              </w:rPr>
              <w:t>ИТОГО</w:t>
            </w:r>
          </w:p>
        </w:tc>
        <w:tc>
          <w:tcPr>
            <w:tcW w:w="741" w:type="dxa"/>
          </w:tcPr>
          <w:p w:rsidR="00D91D33" w:rsidRPr="004376EE" w:rsidRDefault="00D91D33" w:rsidP="00274E41">
            <w:pPr>
              <w:pStyle w:val="a8"/>
              <w:tabs>
                <w:tab w:val="left" w:pos="957"/>
              </w:tabs>
              <w:spacing w:line="317" w:lineRule="exact"/>
              <w:ind w:right="60"/>
              <w:rPr>
                <w:color w:val="000000"/>
                <w:sz w:val="20"/>
              </w:rPr>
            </w:pPr>
          </w:p>
        </w:tc>
        <w:tc>
          <w:tcPr>
            <w:tcW w:w="850" w:type="dxa"/>
          </w:tcPr>
          <w:p w:rsidR="00D91D33" w:rsidRPr="004376EE" w:rsidRDefault="00D91D33" w:rsidP="00274E41">
            <w:pPr>
              <w:pStyle w:val="a8"/>
              <w:tabs>
                <w:tab w:val="left" w:pos="957"/>
              </w:tabs>
              <w:spacing w:line="317" w:lineRule="exact"/>
              <w:ind w:right="60"/>
              <w:rPr>
                <w:color w:val="000000"/>
                <w:sz w:val="20"/>
              </w:rPr>
            </w:pPr>
          </w:p>
        </w:tc>
        <w:tc>
          <w:tcPr>
            <w:tcW w:w="709"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22"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09"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738" w:type="dxa"/>
            <w:tcBorders>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68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c>
          <w:tcPr>
            <w:tcW w:w="850" w:type="dxa"/>
            <w:tcBorders>
              <w:left w:val="single" w:sz="4" w:space="0" w:color="auto"/>
            </w:tcBorders>
          </w:tcPr>
          <w:p w:rsidR="00D91D33" w:rsidRPr="004376EE" w:rsidRDefault="00D91D33" w:rsidP="00274E41">
            <w:pPr>
              <w:pStyle w:val="a8"/>
              <w:tabs>
                <w:tab w:val="left" w:pos="957"/>
              </w:tabs>
              <w:spacing w:line="317" w:lineRule="exact"/>
              <w:ind w:right="60"/>
              <w:rPr>
                <w:color w:val="000000"/>
                <w:sz w:val="20"/>
              </w:rPr>
            </w:pPr>
          </w:p>
        </w:tc>
      </w:tr>
    </w:tbl>
    <w:p w:rsidR="00D91D33" w:rsidRPr="00034468" w:rsidRDefault="00D91D33" w:rsidP="00D91D33">
      <w:pPr>
        <w:widowControl w:val="0"/>
        <w:tabs>
          <w:tab w:val="left" w:pos="957"/>
        </w:tabs>
        <w:spacing w:line="317" w:lineRule="exact"/>
        <w:ind w:right="60"/>
        <w:jc w:val="both"/>
        <w:rPr>
          <w:color w:val="000000"/>
          <w:lang/>
        </w:rPr>
      </w:pPr>
    </w:p>
    <w:p w:rsidR="00D91D33" w:rsidRPr="00034468" w:rsidRDefault="00D91D33" w:rsidP="00D91D33">
      <w:pPr>
        <w:widowControl w:val="0"/>
        <w:tabs>
          <w:tab w:val="left" w:pos="957"/>
        </w:tabs>
        <w:spacing w:line="317" w:lineRule="exact"/>
        <w:ind w:right="60"/>
        <w:jc w:val="both"/>
        <w:rPr>
          <w:color w:val="000000"/>
          <w:sz w:val="28"/>
          <w:szCs w:val="28"/>
          <w:lang/>
        </w:rPr>
      </w:pPr>
      <w:r>
        <w:rPr>
          <w:color w:val="000000"/>
          <w:sz w:val="28"/>
          <w:szCs w:val="28"/>
          <w:lang/>
        </w:rPr>
        <w:t>Директор ОУ</w:t>
      </w:r>
      <w:r w:rsidRPr="00034468">
        <w:rPr>
          <w:color w:val="000000"/>
          <w:sz w:val="28"/>
          <w:szCs w:val="28"/>
          <w:lang/>
        </w:rPr>
        <w:t>_____________________ (Ф.И.О.)</w:t>
      </w:r>
    </w:p>
    <w:p w:rsidR="00D91D33" w:rsidRPr="00034468" w:rsidRDefault="00D91D33" w:rsidP="00D91D33">
      <w:pPr>
        <w:widowControl w:val="0"/>
        <w:tabs>
          <w:tab w:val="left" w:pos="957"/>
        </w:tabs>
        <w:spacing w:line="317" w:lineRule="exact"/>
        <w:ind w:right="60"/>
        <w:jc w:val="both"/>
        <w:rPr>
          <w:color w:val="000000"/>
          <w:sz w:val="28"/>
          <w:szCs w:val="28"/>
          <w:lang/>
        </w:rPr>
      </w:pPr>
      <w:r w:rsidRPr="00034468">
        <w:rPr>
          <w:color w:val="000000"/>
          <w:sz w:val="28"/>
          <w:szCs w:val="28"/>
          <w:lang/>
        </w:rPr>
        <w:t xml:space="preserve">                     М.П.</w:t>
      </w:r>
    </w:p>
    <w:p w:rsidR="00D91D33" w:rsidRPr="00034468" w:rsidRDefault="00D91D33" w:rsidP="00D91D33">
      <w:pPr>
        <w:widowControl w:val="0"/>
        <w:tabs>
          <w:tab w:val="left" w:pos="957"/>
        </w:tabs>
        <w:spacing w:line="317" w:lineRule="exact"/>
        <w:ind w:right="60"/>
        <w:jc w:val="both"/>
        <w:rPr>
          <w:sz w:val="28"/>
          <w:szCs w:val="28"/>
          <w:lang/>
        </w:rPr>
      </w:pPr>
    </w:p>
    <w:p w:rsidR="00D91D33" w:rsidRPr="00034468" w:rsidRDefault="00D91D33" w:rsidP="00D91D33">
      <w:pPr>
        <w:widowControl w:val="0"/>
        <w:tabs>
          <w:tab w:val="left" w:pos="957"/>
        </w:tabs>
        <w:spacing w:line="317" w:lineRule="exact"/>
        <w:ind w:right="60"/>
        <w:jc w:val="both"/>
        <w:rPr>
          <w:lang/>
        </w:rPr>
      </w:pPr>
      <w:r w:rsidRPr="00034468">
        <w:rPr>
          <w:lang/>
        </w:rPr>
        <w:t>Исполнитель______________ (Ф.И.О.)</w:t>
      </w:r>
    </w:p>
    <w:p w:rsidR="00D91D33" w:rsidRDefault="00D91D33" w:rsidP="00D91D33">
      <w:pPr>
        <w:widowControl w:val="0"/>
        <w:tabs>
          <w:tab w:val="left" w:pos="957"/>
        </w:tabs>
        <w:spacing w:line="317" w:lineRule="exact"/>
        <w:ind w:right="60"/>
        <w:jc w:val="both"/>
        <w:rPr>
          <w:lang/>
        </w:rPr>
      </w:pPr>
      <w:r w:rsidRPr="00034468">
        <w:rPr>
          <w:lang/>
        </w:rPr>
        <w:t>Тел.________________________</w:t>
      </w:r>
    </w:p>
    <w:p w:rsidR="00D91D33" w:rsidRDefault="00D91D33" w:rsidP="00D91D33">
      <w:pPr>
        <w:widowControl w:val="0"/>
        <w:tabs>
          <w:tab w:val="left" w:pos="957"/>
        </w:tabs>
        <w:spacing w:line="317" w:lineRule="exact"/>
        <w:ind w:right="60"/>
        <w:jc w:val="both"/>
        <w:rPr>
          <w:lang/>
        </w:rPr>
      </w:pPr>
    </w:p>
    <w:p w:rsidR="00D91D33" w:rsidRPr="002C44DC" w:rsidRDefault="00D91D33" w:rsidP="00D91D33">
      <w:pPr>
        <w:jc w:val="both"/>
        <w:rPr>
          <w:sz w:val="28"/>
          <w:szCs w:val="28"/>
        </w:rPr>
      </w:pPr>
    </w:p>
    <w:p w:rsidR="00F640E8" w:rsidRPr="00D91D33" w:rsidRDefault="00F640E8">
      <w:pPr>
        <w:rPr>
          <w:lang w:val="tt-RU"/>
        </w:rPr>
      </w:pPr>
    </w:p>
    <w:sectPr w:rsidR="00F640E8" w:rsidRPr="00D91D33" w:rsidSect="00363D22">
      <w:pgSz w:w="11906" w:h="16838" w:code="9"/>
      <w:pgMar w:top="1134" w:right="567" w:bottom="1134" w:left="1134" w:header="454" w:footer="454" w:gutter="0"/>
      <w:pgNumType w:start="3" w:chapStyle="1"/>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sig w:usb0="00000000" w:usb1="00000000" w:usb2="00000000" w:usb3="00000000" w:csb0="00000000" w:csb1="00000000"/>
  </w:font>
  <w:font w:name="DejaVu Sans">
    <w:charset w:val="CC"/>
    <w:family w:val="swiss"/>
    <w:pitch w:val="variable"/>
    <w:sig w:usb0="E7002EFF" w:usb1="D200FDFF" w:usb2="0A246029" w:usb3="00000000" w:csb0="000001FF" w:csb1="00000000"/>
  </w:font>
  <w:font w:name="Albany AMT">
    <w:altName w:val="Arial"/>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1311A6"/>
    <w:multiLevelType w:val="multilevel"/>
    <w:tmpl w:val="769837F6"/>
    <w:lvl w:ilvl="0">
      <w:start w:val="4"/>
      <w:numFmt w:val="decimal"/>
      <w:lvlText w:val="%1."/>
      <w:lvlJc w:val="left"/>
      <w:pPr>
        <w:ind w:left="510" w:hanging="510"/>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552" w:hanging="144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606" w:hanging="2160"/>
      </w:pPr>
      <w:rPr>
        <w:rFonts w:hint="default"/>
      </w:rPr>
    </w:lvl>
    <w:lvl w:ilvl="8">
      <w:start w:val="1"/>
      <w:numFmt w:val="decimal"/>
      <w:lvlText w:val="%1.%2.%3.%4.%5.%6.%7.%8.%9."/>
      <w:lvlJc w:val="left"/>
      <w:pPr>
        <w:ind w:left="16384" w:hanging="2160"/>
      </w:pPr>
      <w:rPr>
        <w:rFonts w:hint="default"/>
      </w:rPr>
    </w:lvl>
  </w:abstractNum>
  <w:abstractNum w:abstractNumId="8">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890D6B"/>
    <w:multiLevelType w:val="multilevel"/>
    <w:tmpl w:val="51BAE3BA"/>
    <w:lvl w:ilvl="0">
      <w:start w:val="1"/>
      <w:numFmt w:val="decimal"/>
      <w:lvlText w:val="%1."/>
      <w:lvlJc w:val="left"/>
      <w:pPr>
        <w:ind w:left="1069" w:hanging="360"/>
      </w:pPr>
      <w:rPr>
        <w:rFonts w:hint="default"/>
      </w:rPr>
    </w:lvl>
    <w:lvl w:ilvl="1">
      <w:start w:val="6"/>
      <w:numFmt w:val="decimal"/>
      <w:isLgl/>
      <w:lvlText w:val="%1.%2."/>
      <w:lvlJc w:val="left"/>
      <w:pPr>
        <w:ind w:left="2498" w:hanging="720"/>
      </w:pPr>
      <w:rPr>
        <w:rFonts w:hint="default"/>
      </w:rPr>
    </w:lvl>
    <w:lvl w:ilvl="2">
      <w:start w:val="1"/>
      <w:numFmt w:val="decimal"/>
      <w:isLgl/>
      <w:lvlText w:val="%1.%2.%3."/>
      <w:lvlJc w:val="left"/>
      <w:pPr>
        <w:ind w:left="3567"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6425" w:hanging="1440"/>
      </w:pPr>
      <w:rPr>
        <w:rFonts w:hint="default"/>
      </w:rPr>
    </w:lvl>
    <w:lvl w:ilvl="5">
      <w:start w:val="1"/>
      <w:numFmt w:val="decimal"/>
      <w:isLgl/>
      <w:lvlText w:val="%1.%2.%3.%4.%5.%6."/>
      <w:lvlJc w:val="left"/>
      <w:pPr>
        <w:ind w:left="7494" w:hanging="1440"/>
      </w:pPr>
      <w:rPr>
        <w:rFonts w:hint="default"/>
      </w:rPr>
    </w:lvl>
    <w:lvl w:ilvl="6">
      <w:start w:val="1"/>
      <w:numFmt w:val="decimal"/>
      <w:isLgl/>
      <w:lvlText w:val="%1.%2.%3.%4.%5.%6.%7."/>
      <w:lvlJc w:val="left"/>
      <w:pPr>
        <w:ind w:left="8923" w:hanging="1800"/>
      </w:pPr>
      <w:rPr>
        <w:rFonts w:hint="default"/>
      </w:rPr>
    </w:lvl>
    <w:lvl w:ilvl="7">
      <w:start w:val="1"/>
      <w:numFmt w:val="decimal"/>
      <w:isLgl/>
      <w:lvlText w:val="%1.%2.%3.%4.%5.%6.%7.%8."/>
      <w:lvlJc w:val="left"/>
      <w:pPr>
        <w:ind w:left="10352" w:hanging="2160"/>
      </w:pPr>
      <w:rPr>
        <w:rFonts w:hint="default"/>
      </w:rPr>
    </w:lvl>
    <w:lvl w:ilvl="8">
      <w:start w:val="1"/>
      <w:numFmt w:val="decimal"/>
      <w:isLgl/>
      <w:lvlText w:val="%1.%2.%3.%4.%5.%6.%7.%8.%9."/>
      <w:lvlJc w:val="left"/>
      <w:pPr>
        <w:ind w:left="11421" w:hanging="2160"/>
      </w:pPr>
      <w:rPr>
        <w:rFonts w:hint="default"/>
      </w:rPr>
    </w:lvl>
  </w:abstractNum>
  <w:abstractNum w:abstractNumId="12">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20">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19"/>
  </w:num>
  <w:num w:numId="5">
    <w:abstractNumId w:val="0"/>
  </w:num>
  <w:num w:numId="6">
    <w:abstractNumId w:val="9"/>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4"/>
  </w:num>
  <w:num w:numId="12">
    <w:abstractNumId w:val="8"/>
  </w:num>
  <w:num w:numId="13">
    <w:abstractNumId w:val="16"/>
  </w:num>
  <w:num w:numId="14">
    <w:abstractNumId w:val="17"/>
  </w:num>
  <w:num w:numId="15">
    <w:abstractNumId w:val="5"/>
  </w:num>
  <w:num w:numId="16">
    <w:abstractNumId w:val="15"/>
  </w:num>
  <w:num w:numId="17">
    <w:abstractNumId w:val="18"/>
  </w:num>
  <w:num w:numId="18">
    <w:abstractNumId w:val="2"/>
  </w:num>
  <w:num w:numId="19">
    <w:abstractNumId w:val="12"/>
  </w:num>
  <w:num w:numId="20">
    <w:abstractNumId w:val="2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91D33"/>
    <w:rsid w:val="00D91D33"/>
    <w:rsid w:val="00F64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D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91D33"/>
    <w:pPr>
      <w:keepNext/>
      <w:widowControl w:val="0"/>
      <w:autoSpaceDE w:val="0"/>
      <w:autoSpaceDN w:val="0"/>
      <w:adjustRightInd w:val="0"/>
      <w:spacing w:before="240" w:after="60"/>
      <w:outlineLvl w:val="0"/>
    </w:pPr>
    <w:rPr>
      <w:rFonts w:ascii="Arial" w:hAnsi="Arial"/>
      <w:b/>
      <w:bCs/>
      <w:kern w:val="32"/>
      <w:sz w:val="32"/>
      <w:szCs w:val="32"/>
      <w:lang/>
    </w:rPr>
  </w:style>
  <w:style w:type="paragraph" w:styleId="2">
    <w:name w:val="heading 2"/>
    <w:basedOn w:val="a"/>
    <w:next w:val="a"/>
    <w:link w:val="20"/>
    <w:qFormat/>
    <w:rsid w:val="00D91D33"/>
    <w:pPr>
      <w:keepNext/>
      <w:widowControl w:val="0"/>
      <w:autoSpaceDE w:val="0"/>
      <w:autoSpaceDN w:val="0"/>
      <w:adjustRightInd w:val="0"/>
      <w:spacing w:before="240" w:after="60"/>
      <w:outlineLvl w:val="1"/>
    </w:pPr>
    <w:rPr>
      <w:rFonts w:ascii="Arial" w:hAnsi="Arial" w:cs="Arial"/>
      <w:b/>
      <w:bCs/>
      <w:i/>
      <w:iCs/>
      <w:sz w:val="28"/>
      <w:szCs w:val="28"/>
    </w:rPr>
  </w:style>
  <w:style w:type="paragraph" w:styleId="5">
    <w:name w:val="heading 5"/>
    <w:basedOn w:val="a"/>
    <w:next w:val="a"/>
    <w:link w:val="50"/>
    <w:uiPriority w:val="9"/>
    <w:unhideWhenUsed/>
    <w:qFormat/>
    <w:rsid w:val="00D91D33"/>
    <w:pPr>
      <w:widowControl w:val="0"/>
      <w:autoSpaceDE w:val="0"/>
      <w:autoSpaceDN w:val="0"/>
      <w:adjustRightInd w:val="0"/>
      <w:spacing w:before="240" w:after="60"/>
      <w:ind w:firstLine="720"/>
      <w:jc w:val="both"/>
      <w:outlineLvl w:val="4"/>
    </w:pPr>
    <w:rPr>
      <w:rFonts w:eastAsia="Cambria"/>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D33"/>
    <w:rPr>
      <w:rFonts w:ascii="Arial" w:eastAsia="Times New Roman" w:hAnsi="Arial" w:cs="Times New Roman"/>
      <w:b/>
      <w:bCs/>
      <w:kern w:val="32"/>
      <w:sz w:val="32"/>
      <w:szCs w:val="32"/>
      <w:lang/>
    </w:rPr>
  </w:style>
  <w:style w:type="character" w:customStyle="1" w:styleId="20">
    <w:name w:val="Заголовок 2 Знак"/>
    <w:basedOn w:val="a0"/>
    <w:link w:val="2"/>
    <w:rsid w:val="00D91D33"/>
    <w:rPr>
      <w:rFonts w:ascii="Arial" w:eastAsia="Times New Roman" w:hAnsi="Arial" w:cs="Arial"/>
      <w:b/>
      <w:bCs/>
      <w:i/>
      <w:iCs/>
      <w:sz w:val="28"/>
      <w:szCs w:val="28"/>
      <w:lang w:eastAsia="ru-RU"/>
    </w:rPr>
  </w:style>
  <w:style w:type="character" w:customStyle="1" w:styleId="50">
    <w:name w:val="Заголовок 5 Знак"/>
    <w:basedOn w:val="a0"/>
    <w:link w:val="5"/>
    <w:uiPriority w:val="9"/>
    <w:rsid w:val="00D91D33"/>
    <w:rPr>
      <w:rFonts w:ascii="Times New Roman" w:eastAsia="Cambria" w:hAnsi="Times New Roman" w:cs="Times New Roman"/>
      <w:b/>
      <w:bCs/>
      <w:i/>
      <w:iCs/>
      <w:sz w:val="26"/>
      <w:szCs w:val="26"/>
      <w:lang/>
    </w:rPr>
  </w:style>
  <w:style w:type="paragraph" w:customStyle="1" w:styleId="t1">
    <w:name w:val="t1"/>
    <w:basedOn w:val="a"/>
    <w:rsid w:val="00D91D33"/>
    <w:pPr>
      <w:widowControl w:val="0"/>
      <w:autoSpaceDE w:val="0"/>
      <w:autoSpaceDN w:val="0"/>
      <w:adjustRightInd w:val="0"/>
      <w:spacing w:line="317" w:lineRule="atLeast"/>
    </w:pPr>
    <w:rPr>
      <w:lang w:val="en-US"/>
    </w:rPr>
  </w:style>
  <w:style w:type="table" w:styleId="a3">
    <w:name w:val="Table Grid"/>
    <w:basedOn w:val="a1"/>
    <w:rsid w:val="00D91D3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D91D33"/>
    <w:pPr>
      <w:overflowPunct w:val="0"/>
      <w:autoSpaceDE w:val="0"/>
      <w:autoSpaceDN w:val="0"/>
      <w:adjustRightInd w:val="0"/>
      <w:jc w:val="center"/>
    </w:pPr>
    <w:rPr>
      <w:sz w:val="40"/>
      <w:szCs w:val="20"/>
      <w:lang w:val="tt-RU"/>
    </w:rPr>
  </w:style>
  <w:style w:type="character" w:customStyle="1" w:styleId="a5">
    <w:name w:val="Название Знак"/>
    <w:basedOn w:val="a0"/>
    <w:link w:val="a4"/>
    <w:rsid w:val="00D91D33"/>
    <w:rPr>
      <w:rFonts w:ascii="Times New Roman" w:eastAsia="Times New Roman" w:hAnsi="Times New Roman" w:cs="Times New Roman"/>
      <w:sz w:val="40"/>
      <w:szCs w:val="20"/>
      <w:lang w:val="tt-RU" w:eastAsia="ru-RU"/>
    </w:rPr>
  </w:style>
  <w:style w:type="paragraph" w:styleId="a6">
    <w:name w:val="Subtitle"/>
    <w:basedOn w:val="a"/>
    <w:link w:val="a7"/>
    <w:qFormat/>
    <w:rsid w:val="00D91D33"/>
    <w:pPr>
      <w:overflowPunct w:val="0"/>
      <w:autoSpaceDE w:val="0"/>
      <w:autoSpaceDN w:val="0"/>
      <w:adjustRightInd w:val="0"/>
      <w:jc w:val="center"/>
    </w:pPr>
    <w:rPr>
      <w:sz w:val="32"/>
      <w:szCs w:val="20"/>
      <w:lang w:val="tt-RU"/>
    </w:rPr>
  </w:style>
  <w:style w:type="character" w:customStyle="1" w:styleId="a7">
    <w:name w:val="Подзаголовок Знак"/>
    <w:basedOn w:val="a0"/>
    <w:link w:val="a6"/>
    <w:rsid w:val="00D91D33"/>
    <w:rPr>
      <w:rFonts w:ascii="Times New Roman" w:eastAsia="Times New Roman" w:hAnsi="Times New Roman" w:cs="Times New Roman"/>
      <w:sz w:val="32"/>
      <w:szCs w:val="20"/>
      <w:lang w:val="tt-RU" w:eastAsia="ru-RU"/>
    </w:rPr>
  </w:style>
  <w:style w:type="character" w:customStyle="1" w:styleId="11">
    <w:name w:val="Основной текст Знак1"/>
    <w:aliases w:val="Знак1 Знак"/>
    <w:link w:val="a8"/>
    <w:rsid w:val="00D91D33"/>
    <w:rPr>
      <w:spacing w:val="10"/>
      <w:sz w:val="25"/>
      <w:szCs w:val="25"/>
      <w:shd w:val="clear" w:color="auto" w:fill="FFFFFF"/>
    </w:rPr>
  </w:style>
  <w:style w:type="paragraph" w:styleId="a8">
    <w:name w:val="Body Text"/>
    <w:aliases w:val="Знак1"/>
    <w:basedOn w:val="a"/>
    <w:link w:val="11"/>
    <w:qFormat/>
    <w:rsid w:val="00D91D33"/>
    <w:pPr>
      <w:shd w:val="clear" w:color="auto" w:fill="FFFFFF"/>
      <w:spacing w:before="420" w:line="240" w:lineRule="atLeast"/>
      <w:jc w:val="center"/>
    </w:pPr>
    <w:rPr>
      <w:rFonts w:asciiTheme="minorHAnsi" w:eastAsiaTheme="minorHAnsi" w:hAnsiTheme="minorHAnsi" w:cstheme="minorBidi"/>
      <w:spacing w:val="10"/>
      <w:sz w:val="25"/>
      <w:szCs w:val="25"/>
      <w:lang w:eastAsia="en-US"/>
    </w:rPr>
  </w:style>
  <w:style w:type="character" w:customStyle="1" w:styleId="a9">
    <w:name w:val="Основной текст Знак"/>
    <w:basedOn w:val="a0"/>
    <w:link w:val="a8"/>
    <w:uiPriority w:val="99"/>
    <w:rsid w:val="00D91D33"/>
    <w:rPr>
      <w:rFonts w:ascii="Times New Roman" w:eastAsia="Times New Roman" w:hAnsi="Times New Roman" w:cs="Times New Roman"/>
      <w:sz w:val="24"/>
      <w:szCs w:val="24"/>
      <w:lang w:eastAsia="ru-RU"/>
    </w:rPr>
  </w:style>
  <w:style w:type="character" w:customStyle="1" w:styleId="4pt">
    <w:name w:val="Основной текст + Интервал 4 pt"/>
    <w:uiPriority w:val="99"/>
    <w:rsid w:val="00D91D33"/>
    <w:rPr>
      <w:spacing w:val="80"/>
      <w:sz w:val="25"/>
      <w:szCs w:val="25"/>
      <w:shd w:val="clear" w:color="auto" w:fill="FFFFFF"/>
    </w:rPr>
  </w:style>
  <w:style w:type="character" w:styleId="aa">
    <w:name w:val="Hyperlink"/>
    <w:rsid w:val="00D91D33"/>
    <w:rPr>
      <w:color w:val="0066CC"/>
      <w:u w:val="single"/>
    </w:rPr>
  </w:style>
  <w:style w:type="character" w:customStyle="1" w:styleId="21">
    <w:name w:val="Основной текст (2)_"/>
    <w:link w:val="22"/>
    <w:uiPriority w:val="99"/>
    <w:rsid w:val="00D91D33"/>
    <w:rPr>
      <w:b/>
      <w:bCs/>
      <w:spacing w:val="10"/>
      <w:sz w:val="25"/>
      <w:szCs w:val="25"/>
      <w:shd w:val="clear" w:color="auto" w:fill="FFFFFF"/>
    </w:rPr>
  </w:style>
  <w:style w:type="paragraph" w:customStyle="1" w:styleId="22">
    <w:name w:val="Основной текст (2)"/>
    <w:basedOn w:val="a"/>
    <w:link w:val="21"/>
    <w:uiPriority w:val="99"/>
    <w:rsid w:val="00D91D33"/>
    <w:pPr>
      <w:shd w:val="clear" w:color="auto" w:fill="FFFFFF"/>
      <w:spacing w:after="420" w:line="319" w:lineRule="exact"/>
      <w:jc w:val="center"/>
    </w:pPr>
    <w:rPr>
      <w:rFonts w:asciiTheme="minorHAnsi" w:eastAsiaTheme="minorHAnsi" w:hAnsiTheme="minorHAnsi" w:cstheme="minorBidi"/>
      <w:b/>
      <w:bCs/>
      <w:spacing w:val="10"/>
      <w:sz w:val="25"/>
      <w:szCs w:val="25"/>
      <w:lang w:eastAsia="en-US"/>
    </w:rPr>
  </w:style>
  <w:style w:type="character" w:customStyle="1" w:styleId="ab">
    <w:name w:val="Колонтитул_"/>
    <w:link w:val="ac"/>
    <w:uiPriority w:val="99"/>
    <w:rsid w:val="00D91D33"/>
    <w:rPr>
      <w:noProof/>
      <w:shd w:val="clear" w:color="auto" w:fill="FFFFFF"/>
    </w:rPr>
  </w:style>
  <w:style w:type="paragraph" w:customStyle="1" w:styleId="ac">
    <w:name w:val="Колонтитул"/>
    <w:basedOn w:val="a"/>
    <w:link w:val="ab"/>
    <w:uiPriority w:val="99"/>
    <w:rsid w:val="00D91D33"/>
    <w:pPr>
      <w:shd w:val="clear" w:color="auto" w:fill="FFFFFF"/>
    </w:pPr>
    <w:rPr>
      <w:rFonts w:asciiTheme="minorHAnsi" w:eastAsiaTheme="minorHAnsi" w:hAnsiTheme="minorHAnsi" w:cstheme="minorBidi"/>
      <w:noProof/>
      <w:sz w:val="22"/>
      <w:szCs w:val="22"/>
      <w:lang w:eastAsia="en-US"/>
    </w:rPr>
  </w:style>
  <w:style w:type="character" w:customStyle="1" w:styleId="110">
    <w:name w:val="Колонтитул + 11"/>
    <w:aliases w:val="5 pt"/>
    <w:uiPriority w:val="99"/>
    <w:rsid w:val="00D91D33"/>
    <w:rPr>
      <w:noProof/>
      <w:sz w:val="23"/>
      <w:szCs w:val="23"/>
      <w:shd w:val="clear" w:color="auto" w:fill="FFFFFF"/>
    </w:rPr>
  </w:style>
  <w:style w:type="character" w:customStyle="1" w:styleId="23">
    <w:name w:val="Основной текст (2) + Не полужирный"/>
    <w:basedOn w:val="21"/>
    <w:uiPriority w:val="99"/>
    <w:rsid w:val="00D91D33"/>
  </w:style>
  <w:style w:type="character" w:customStyle="1" w:styleId="12">
    <w:name w:val="Заголовок №1_"/>
    <w:link w:val="13"/>
    <w:uiPriority w:val="99"/>
    <w:rsid w:val="00D91D33"/>
    <w:rPr>
      <w:b/>
      <w:bCs/>
      <w:spacing w:val="10"/>
      <w:sz w:val="25"/>
      <w:szCs w:val="25"/>
      <w:shd w:val="clear" w:color="auto" w:fill="FFFFFF"/>
    </w:rPr>
  </w:style>
  <w:style w:type="paragraph" w:customStyle="1" w:styleId="13">
    <w:name w:val="Заголовок №1"/>
    <w:basedOn w:val="a"/>
    <w:link w:val="12"/>
    <w:uiPriority w:val="99"/>
    <w:rsid w:val="00D91D33"/>
    <w:pPr>
      <w:shd w:val="clear" w:color="auto" w:fill="FFFFFF"/>
      <w:spacing w:after="120" w:line="240" w:lineRule="atLeast"/>
      <w:ind w:firstLine="680"/>
      <w:jc w:val="both"/>
      <w:outlineLvl w:val="0"/>
    </w:pPr>
    <w:rPr>
      <w:rFonts w:asciiTheme="minorHAnsi" w:eastAsiaTheme="minorHAnsi" w:hAnsiTheme="minorHAnsi" w:cstheme="minorBidi"/>
      <w:b/>
      <w:bCs/>
      <w:spacing w:val="10"/>
      <w:sz w:val="25"/>
      <w:szCs w:val="25"/>
      <w:lang w:eastAsia="en-US"/>
    </w:rPr>
  </w:style>
  <w:style w:type="character" w:customStyle="1" w:styleId="ad">
    <w:name w:val="Основной текст + Полужирный"/>
    <w:uiPriority w:val="99"/>
    <w:rsid w:val="00D91D33"/>
    <w:rPr>
      <w:rFonts w:ascii="Times New Roman" w:hAnsi="Times New Roman" w:cs="Times New Roman"/>
      <w:b/>
      <w:bCs/>
      <w:spacing w:val="10"/>
      <w:sz w:val="25"/>
      <w:szCs w:val="25"/>
      <w:shd w:val="clear" w:color="auto" w:fill="FFFFFF"/>
    </w:rPr>
  </w:style>
  <w:style w:type="character" w:customStyle="1" w:styleId="4">
    <w:name w:val="Основной текст (4)_"/>
    <w:link w:val="40"/>
    <w:uiPriority w:val="99"/>
    <w:rsid w:val="00D91D33"/>
    <w:rPr>
      <w:rFonts w:ascii="Candara" w:hAnsi="Candara" w:cs="Candara"/>
      <w:noProof/>
      <w:sz w:val="30"/>
      <w:szCs w:val="30"/>
      <w:shd w:val="clear" w:color="auto" w:fill="FFFFFF"/>
    </w:rPr>
  </w:style>
  <w:style w:type="paragraph" w:customStyle="1" w:styleId="40">
    <w:name w:val="Основной текст (4)"/>
    <w:basedOn w:val="a"/>
    <w:link w:val="4"/>
    <w:uiPriority w:val="99"/>
    <w:rsid w:val="00D91D33"/>
    <w:pPr>
      <w:shd w:val="clear" w:color="auto" w:fill="FFFFFF"/>
      <w:spacing w:line="240" w:lineRule="atLeast"/>
    </w:pPr>
    <w:rPr>
      <w:rFonts w:ascii="Candara" w:eastAsiaTheme="minorHAnsi" w:hAnsi="Candara" w:cs="Candara"/>
      <w:noProof/>
      <w:sz w:val="30"/>
      <w:szCs w:val="30"/>
      <w:lang w:eastAsia="en-US"/>
    </w:rPr>
  </w:style>
  <w:style w:type="character" w:customStyle="1" w:styleId="51">
    <w:name w:val="Основной текст (5)_"/>
    <w:link w:val="52"/>
    <w:uiPriority w:val="99"/>
    <w:rsid w:val="00D91D33"/>
    <w:rPr>
      <w:sz w:val="26"/>
      <w:szCs w:val="26"/>
      <w:shd w:val="clear" w:color="auto" w:fill="FFFFFF"/>
    </w:rPr>
  </w:style>
  <w:style w:type="paragraph" w:customStyle="1" w:styleId="52">
    <w:name w:val="Основной текст (5)"/>
    <w:basedOn w:val="a"/>
    <w:link w:val="51"/>
    <w:uiPriority w:val="99"/>
    <w:rsid w:val="00D91D33"/>
    <w:pPr>
      <w:shd w:val="clear" w:color="auto" w:fill="FFFFFF"/>
      <w:spacing w:line="325" w:lineRule="exact"/>
      <w:jc w:val="center"/>
    </w:pPr>
    <w:rPr>
      <w:rFonts w:asciiTheme="minorHAnsi" w:eastAsiaTheme="minorHAnsi" w:hAnsiTheme="minorHAnsi" w:cstheme="minorBidi"/>
      <w:sz w:val="26"/>
      <w:szCs w:val="26"/>
      <w:lang w:eastAsia="en-US"/>
    </w:rPr>
  </w:style>
  <w:style w:type="character" w:customStyle="1" w:styleId="512">
    <w:name w:val="Основной текст (5) + 12"/>
    <w:aliases w:val="5 pt1,Интервал 0 pt"/>
    <w:uiPriority w:val="99"/>
    <w:rsid w:val="00D91D33"/>
    <w:rPr>
      <w:spacing w:val="10"/>
      <w:sz w:val="25"/>
      <w:szCs w:val="25"/>
      <w:shd w:val="clear" w:color="auto" w:fill="FFFFFF"/>
    </w:rPr>
  </w:style>
  <w:style w:type="paragraph" w:styleId="ae">
    <w:name w:val="footer"/>
    <w:basedOn w:val="a"/>
    <w:link w:val="af"/>
    <w:uiPriority w:val="99"/>
    <w:rsid w:val="00D91D33"/>
    <w:pPr>
      <w:tabs>
        <w:tab w:val="center" w:pos="4677"/>
        <w:tab w:val="right" w:pos="9355"/>
      </w:tabs>
    </w:pPr>
  </w:style>
  <w:style w:type="character" w:customStyle="1" w:styleId="af">
    <w:name w:val="Нижний колонтитул Знак"/>
    <w:basedOn w:val="a0"/>
    <w:link w:val="ae"/>
    <w:uiPriority w:val="99"/>
    <w:rsid w:val="00D91D33"/>
    <w:rPr>
      <w:rFonts w:ascii="Times New Roman" w:eastAsia="Times New Roman" w:hAnsi="Times New Roman" w:cs="Times New Roman"/>
      <w:sz w:val="24"/>
      <w:szCs w:val="24"/>
      <w:lang w:eastAsia="ru-RU"/>
    </w:rPr>
  </w:style>
  <w:style w:type="paragraph" w:styleId="af0">
    <w:name w:val="header"/>
    <w:basedOn w:val="a"/>
    <w:link w:val="af1"/>
    <w:uiPriority w:val="99"/>
    <w:rsid w:val="00D91D33"/>
    <w:pPr>
      <w:tabs>
        <w:tab w:val="center" w:pos="4677"/>
        <w:tab w:val="right" w:pos="9355"/>
      </w:tabs>
    </w:pPr>
  </w:style>
  <w:style w:type="character" w:customStyle="1" w:styleId="af1">
    <w:name w:val="Верхний колонтитул Знак"/>
    <w:basedOn w:val="a0"/>
    <w:link w:val="af0"/>
    <w:uiPriority w:val="99"/>
    <w:rsid w:val="00D91D33"/>
    <w:rPr>
      <w:rFonts w:ascii="Times New Roman" w:eastAsia="Times New Roman" w:hAnsi="Times New Roman" w:cs="Times New Roman"/>
      <w:sz w:val="24"/>
      <w:szCs w:val="24"/>
      <w:lang w:eastAsia="ru-RU"/>
    </w:rPr>
  </w:style>
  <w:style w:type="paragraph" w:customStyle="1" w:styleId="Default">
    <w:name w:val="Default"/>
    <w:rsid w:val="00D91D3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2">
    <w:name w:val="List Paragraph"/>
    <w:basedOn w:val="a"/>
    <w:qFormat/>
    <w:rsid w:val="00D91D3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D91D33"/>
  </w:style>
  <w:style w:type="paragraph" w:styleId="af3">
    <w:name w:val="Balloon Text"/>
    <w:basedOn w:val="a"/>
    <w:link w:val="af4"/>
    <w:uiPriority w:val="99"/>
    <w:rsid w:val="00D91D33"/>
    <w:rPr>
      <w:rFonts w:ascii="Cambria" w:eastAsia="Cambria" w:hAnsi="Cambria" w:cs="Cambria"/>
      <w:sz w:val="16"/>
      <w:szCs w:val="16"/>
    </w:rPr>
  </w:style>
  <w:style w:type="character" w:customStyle="1" w:styleId="af4">
    <w:name w:val="Текст выноски Знак"/>
    <w:basedOn w:val="a0"/>
    <w:link w:val="af3"/>
    <w:uiPriority w:val="99"/>
    <w:rsid w:val="00D91D33"/>
    <w:rPr>
      <w:rFonts w:ascii="Cambria" w:eastAsia="Cambria" w:hAnsi="Cambria" w:cs="Cambria"/>
      <w:sz w:val="16"/>
      <w:szCs w:val="16"/>
      <w:lang w:eastAsia="ru-RU"/>
    </w:rPr>
  </w:style>
  <w:style w:type="paragraph" w:styleId="af5">
    <w:name w:val="No Spacing"/>
    <w:uiPriority w:val="1"/>
    <w:qFormat/>
    <w:rsid w:val="00D91D33"/>
    <w:pPr>
      <w:spacing w:after="0" w:line="240" w:lineRule="auto"/>
    </w:pPr>
    <w:rPr>
      <w:rFonts w:ascii="Cambria" w:eastAsia="Times New Roman" w:hAnsi="Cambria" w:cs="Cambria"/>
      <w:sz w:val="28"/>
    </w:rPr>
  </w:style>
  <w:style w:type="character" w:styleId="af6">
    <w:name w:val="Placeholder Text"/>
    <w:uiPriority w:val="99"/>
    <w:semiHidden/>
    <w:rsid w:val="00D91D33"/>
    <w:rPr>
      <w:color w:val="808080"/>
    </w:rPr>
  </w:style>
  <w:style w:type="paragraph" w:styleId="24">
    <w:name w:val="Body Text Indent 2"/>
    <w:basedOn w:val="a"/>
    <w:link w:val="25"/>
    <w:rsid w:val="00D91D33"/>
    <w:pPr>
      <w:spacing w:after="120" w:line="480" w:lineRule="auto"/>
      <w:ind w:left="283"/>
    </w:pPr>
    <w:rPr>
      <w:rFonts w:ascii="Cambria" w:eastAsia="Cambria" w:hAnsi="Cambria" w:cs="Cambria"/>
      <w:lang/>
    </w:rPr>
  </w:style>
  <w:style w:type="character" w:customStyle="1" w:styleId="25">
    <w:name w:val="Основной текст с отступом 2 Знак"/>
    <w:basedOn w:val="a0"/>
    <w:link w:val="24"/>
    <w:rsid w:val="00D91D33"/>
    <w:rPr>
      <w:rFonts w:ascii="Cambria" w:eastAsia="Cambria" w:hAnsi="Cambria" w:cs="Cambria"/>
      <w:sz w:val="24"/>
      <w:szCs w:val="24"/>
      <w:lang/>
    </w:rPr>
  </w:style>
  <w:style w:type="paragraph" w:styleId="26">
    <w:name w:val="Body Text 2"/>
    <w:basedOn w:val="a"/>
    <w:link w:val="27"/>
    <w:rsid w:val="00D91D33"/>
    <w:pPr>
      <w:spacing w:after="120" w:line="480" w:lineRule="auto"/>
    </w:pPr>
    <w:rPr>
      <w:rFonts w:ascii="Cambria" w:eastAsia="Cambria" w:hAnsi="Cambria" w:cs="Cambria"/>
      <w:lang/>
    </w:rPr>
  </w:style>
  <w:style w:type="character" w:customStyle="1" w:styleId="27">
    <w:name w:val="Основной текст 2 Знак"/>
    <w:basedOn w:val="a0"/>
    <w:link w:val="26"/>
    <w:rsid w:val="00D91D33"/>
    <w:rPr>
      <w:rFonts w:ascii="Cambria" w:eastAsia="Cambria" w:hAnsi="Cambria" w:cs="Cambria"/>
      <w:sz w:val="24"/>
      <w:szCs w:val="24"/>
      <w:lang/>
    </w:rPr>
  </w:style>
  <w:style w:type="character" w:customStyle="1" w:styleId="st1">
    <w:name w:val="st1"/>
    <w:rsid w:val="00D91D33"/>
  </w:style>
  <w:style w:type="character" w:customStyle="1" w:styleId="af7">
    <w:name w:val="Основной текст_"/>
    <w:link w:val="28"/>
    <w:rsid w:val="00D91D33"/>
    <w:rPr>
      <w:sz w:val="26"/>
      <w:szCs w:val="26"/>
      <w:shd w:val="clear" w:color="auto" w:fill="FFFFFF"/>
    </w:rPr>
  </w:style>
  <w:style w:type="paragraph" w:customStyle="1" w:styleId="28">
    <w:name w:val="Основной текст2"/>
    <w:basedOn w:val="a"/>
    <w:link w:val="af7"/>
    <w:rsid w:val="00D91D33"/>
    <w:pPr>
      <w:shd w:val="clear" w:color="auto" w:fill="FFFFFF"/>
      <w:spacing w:after="420" w:line="0" w:lineRule="atLeast"/>
    </w:pPr>
    <w:rPr>
      <w:rFonts w:asciiTheme="minorHAnsi" w:eastAsiaTheme="minorHAnsi" w:hAnsiTheme="minorHAnsi" w:cstheme="minorBidi"/>
      <w:sz w:val="26"/>
      <w:szCs w:val="26"/>
      <w:lang w:eastAsia="en-US"/>
    </w:rPr>
  </w:style>
  <w:style w:type="paragraph" w:styleId="af8">
    <w:name w:val="Normal (Web)"/>
    <w:basedOn w:val="a"/>
    <w:unhideWhenUsed/>
    <w:rsid w:val="00D91D33"/>
    <w:pPr>
      <w:spacing w:before="100" w:beforeAutospacing="1" w:after="100" w:afterAutospacing="1"/>
    </w:pPr>
    <w:rPr>
      <w:rFonts w:ascii="Cambria" w:eastAsia="Cambria" w:hAnsi="Cambria" w:cs="Cambria"/>
    </w:rPr>
  </w:style>
  <w:style w:type="character" w:styleId="af9">
    <w:name w:val="FollowedHyperlink"/>
    <w:uiPriority w:val="99"/>
    <w:unhideWhenUsed/>
    <w:rsid w:val="00D91D33"/>
    <w:rPr>
      <w:color w:val="800080"/>
      <w:u w:val="single"/>
    </w:rPr>
  </w:style>
  <w:style w:type="paragraph" w:customStyle="1" w:styleId="msonormal0">
    <w:name w:val="msonormal"/>
    <w:basedOn w:val="a"/>
    <w:rsid w:val="00D91D33"/>
    <w:pPr>
      <w:spacing w:before="100" w:beforeAutospacing="1" w:after="100" w:afterAutospacing="1"/>
    </w:pPr>
  </w:style>
  <w:style w:type="paragraph" w:styleId="14">
    <w:name w:val="toc 1"/>
    <w:basedOn w:val="a"/>
    <w:next w:val="a"/>
    <w:autoRedefine/>
    <w:uiPriority w:val="39"/>
    <w:unhideWhenUsed/>
    <w:rsid w:val="00D91D33"/>
    <w:pPr>
      <w:spacing w:after="100"/>
    </w:pPr>
    <w:rPr>
      <w:rFonts w:eastAsia="Calibri"/>
      <w:sz w:val="20"/>
      <w:szCs w:val="20"/>
    </w:rPr>
  </w:style>
  <w:style w:type="paragraph" w:styleId="afa">
    <w:name w:val="footnote text"/>
    <w:basedOn w:val="a"/>
    <w:link w:val="afb"/>
    <w:unhideWhenUsed/>
    <w:rsid w:val="00D91D33"/>
    <w:rPr>
      <w:rFonts w:eastAsia="Calibri"/>
      <w:sz w:val="20"/>
      <w:szCs w:val="20"/>
    </w:rPr>
  </w:style>
  <w:style w:type="character" w:customStyle="1" w:styleId="afb">
    <w:name w:val="Текст сноски Знак"/>
    <w:basedOn w:val="a0"/>
    <w:link w:val="afa"/>
    <w:rsid w:val="00D91D33"/>
    <w:rPr>
      <w:rFonts w:ascii="Times New Roman" w:eastAsia="Calibri" w:hAnsi="Times New Roman" w:cs="Times New Roman"/>
      <w:sz w:val="20"/>
      <w:szCs w:val="20"/>
      <w:lang w:eastAsia="ru-RU"/>
    </w:rPr>
  </w:style>
  <w:style w:type="paragraph" w:styleId="afc">
    <w:name w:val="annotation text"/>
    <w:basedOn w:val="a"/>
    <w:link w:val="afd"/>
    <w:uiPriority w:val="99"/>
    <w:unhideWhenUsed/>
    <w:rsid w:val="00D91D33"/>
    <w:rPr>
      <w:rFonts w:eastAsia="Calibri"/>
      <w:sz w:val="20"/>
      <w:szCs w:val="20"/>
    </w:rPr>
  </w:style>
  <w:style w:type="character" w:customStyle="1" w:styleId="afd">
    <w:name w:val="Текст примечания Знак"/>
    <w:basedOn w:val="a0"/>
    <w:link w:val="afc"/>
    <w:uiPriority w:val="99"/>
    <w:rsid w:val="00D91D33"/>
    <w:rPr>
      <w:rFonts w:ascii="Times New Roman" w:eastAsia="Calibri" w:hAnsi="Times New Roman" w:cs="Times New Roman"/>
      <w:sz w:val="20"/>
      <w:szCs w:val="20"/>
      <w:lang w:eastAsia="ru-RU"/>
    </w:rPr>
  </w:style>
  <w:style w:type="paragraph" w:styleId="afe">
    <w:name w:val="annotation subject"/>
    <w:basedOn w:val="afc"/>
    <w:next w:val="afc"/>
    <w:link w:val="aff"/>
    <w:uiPriority w:val="99"/>
    <w:unhideWhenUsed/>
    <w:rsid w:val="00D91D33"/>
    <w:rPr>
      <w:b/>
      <w:bCs/>
    </w:rPr>
  </w:style>
  <w:style w:type="character" w:customStyle="1" w:styleId="aff">
    <w:name w:val="Тема примечания Знак"/>
    <w:basedOn w:val="afd"/>
    <w:link w:val="afe"/>
    <w:uiPriority w:val="99"/>
    <w:rsid w:val="00D91D33"/>
    <w:rPr>
      <w:b/>
      <w:bCs/>
    </w:rPr>
  </w:style>
  <w:style w:type="paragraph" w:styleId="aff0">
    <w:name w:val="Revision"/>
    <w:uiPriority w:val="99"/>
    <w:semiHidden/>
    <w:rsid w:val="00D91D33"/>
    <w:pPr>
      <w:spacing w:after="0" w:line="240" w:lineRule="auto"/>
    </w:pPr>
    <w:rPr>
      <w:rFonts w:ascii="Times New Roman" w:eastAsia="Calibri" w:hAnsi="Times New Roman" w:cs="Times New Roman"/>
      <w:sz w:val="20"/>
      <w:szCs w:val="20"/>
      <w:lang w:eastAsia="ru-RU"/>
    </w:rPr>
  </w:style>
  <w:style w:type="paragraph" w:customStyle="1" w:styleId="15">
    <w:name w:val="Абзац списка1"/>
    <w:basedOn w:val="a"/>
    <w:qFormat/>
    <w:rsid w:val="00D91D33"/>
    <w:pPr>
      <w:spacing w:after="200" w:line="276" w:lineRule="auto"/>
      <w:ind w:left="720"/>
      <w:contextualSpacing/>
    </w:pPr>
    <w:rPr>
      <w:rFonts w:ascii="Calibri" w:hAnsi="Calibri"/>
      <w:sz w:val="22"/>
      <w:szCs w:val="22"/>
      <w:lang w:eastAsia="en-US"/>
    </w:rPr>
  </w:style>
  <w:style w:type="character" w:styleId="aff1">
    <w:name w:val="footnote reference"/>
    <w:unhideWhenUsed/>
    <w:rsid w:val="00D91D33"/>
    <w:rPr>
      <w:vertAlign w:val="superscript"/>
    </w:rPr>
  </w:style>
  <w:style w:type="character" w:styleId="aff2">
    <w:name w:val="annotation reference"/>
    <w:uiPriority w:val="99"/>
    <w:unhideWhenUsed/>
    <w:rsid w:val="00D91D33"/>
    <w:rPr>
      <w:sz w:val="16"/>
      <w:szCs w:val="16"/>
    </w:rPr>
  </w:style>
  <w:style w:type="character" w:styleId="aff3">
    <w:name w:val="Intense Emphasis"/>
    <w:uiPriority w:val="21"/>
    <w:qFormat/>
    <w:rsid w:val="00D91D33"/>
    <w:rPr>
      <w:b/>
      <w:bCs/>
      <w:i/>
      <w:iCs/>
      <w:color w:val="4F81BD"/>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91D33"/>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D91D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7">
    <w:name w:val="Нет списка1"/>
    <w:next w:val="a2"/>
    <w:uiPriority w:val="99"/>
    <w:semiHidden/>
    <w:unhideWhenUsed/>
    <w:rsid w:val="00D91D33"/>
  </w:style>
  <w:style w:type="character" w:customStyle="1" w:styleId="TrebuchetMS125pt0pt">
    <w:name w:val="Основной текст + Trebuchet MS;12;5 pt;Полужирный;Курсив;Интервал 0 pt"/>
    <w:rsid w:val="00D91D33"/>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8">
    <w:name w:val="Основной текст1"/>
    <w:basedOn w:val="a"/>
    <w:rsid w:val="00D91D33"/>
    <w:pPr>
      <w:widowControl w:val="0"/>
      <w:shd w:val="clear" w:color="auto" w:fill="FFFFFF"/>
      <w:spacing w:line="312" w:lineRule="exact"/>
    </w:pPr>
    <w:rPr>
      <w:rFonts w:ascii="Cambria" w:hAnsi="Cambria" w:cs="Cambria"/>
      <w:sz w:val="28"/>
      <w:szCs w:val="28"/>
      <w:lang w:eastAsia="en-US"/>
    </w:rPr>
  </w:style>
  <w:style w:type="character" w:customStyle="1" w:styleId="aff4">
    <w:name w:val="Гипертекстовая ссылка"/>
    <w:uiPriority w:val="99"/>
    <w:rsid w:val="00D91D33"/>
    <w:rPr>
      <w:color w:val="106BBE"/>
    </w:rPr>
  </w:style>
  <w:style w:type="paragraph" w:customStyle="1" w:styleId="aff5">
    <w:name w:val="Комментарий"/>
    <w:basedOn w:val="a"/>
    <w:next w:val="a"/>
    <w:uiPriority w:val="99"/>
    <w:rsid w:val="00D91D33"/>
    <w:pPr>
      <w:widowControl w:val="0"/>
      <w:autoSpaceDE w:val="0"/>
      <w:autoSpaceDN w:val="0"/>
      <w:adjustRightInd w:val="0"/>
      <w:spacing w:before="75"/>
      <w:ind w:left="170"/>
      <w:jc w:val="both"/>
    </w:pPr>
    <w:rPr>
      <w:rFonts w:ascii="NTTimes/Cyrillic" w:eastAsia="Cambria" w:hAnsi="NTTimes/Cyrillic" w:cs="NTTimes/Cyrillic"/>
      <w:color w:val="353842"/>
      <w:sz w:val="26"/>
      <w:szCs w:val="26"/>
      <w:shd w:val="clear" w:color="auto" w:fill="F0F0F0"/>
    </w:rPr>
  </w:style>
  <w:style w:type="paragraph" w:customStyle="1" w:styleId="41">
    <w:name w:val="Основной текст4"/>
    <w:basedOn w:val="a"/>
    <w:rsid w:val="00D91D33"/>
    <w:pPr>
      <w:widowControl w:val="0"/>
      <w:shd w:val="clear" w:color="auto" w:fill="FFFFFF"/>
      <w:spacing w:before="240" w:after="120" w:line="312" w:lineRule="exact"/>
      <w:jc w:val="both"/>
    </w:pPr>
    <w:rPr>
      <w:rFonts w:ascii="Cambria" w:eastAsia="Cambria" w:hAnsi="Cambria" w:cs="Cambria"/>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document?id=12048555&amp;sub=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id=12083577&amp;sub=1000" TargetMode="External"/><Relationship Id="rId5" Type="http://schemas.openxmlformats.org/officeDocument/2006/relationships/hyperlink" Target="http://ivo.garant.ru/document?id=12048555&amp;sub=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4957</Words>
  <Characters>28256</Characters>
  <Application>Microsoft Office Word</Application>
  <DocSecurity>0</DocSecurity>
  <Lines>235</Lines>
  <Paragraphs>66</Paragraphs>
  <ScaleCrop>false</ScaleCrop>
  <Company/>
  <LinksUpToDate>false</LinksUpToDate>
  <CharactersWithSpaces>33147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2020-10-12T17:50:00Z</dcterms:created>
  <dcterms:modified xsi:type="dcterms:W3CDTF">2020-10-12T17:56:00Z</dcterms:modified>
</cp:coreProperties>
</file>